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28" w:rsidRPr="00EC7827" w:rsidRDefault="00555C28" w:rsidP="00555C28">
      <w:pPr>
        <w:spacing w:after="65" w:line="237" w:lineRule="auto"/>
        <w:ind w:left="1613" w:right="0"/>
        <w:jc w:val="left"/>
        <w:rPr>
          <w:b/>
          <w:color w:val="auto"/>
          <w:szCs w:val="24"/>
          <w:lang w:val="ru-RU"/>
        </w:rPr>
      </w:pPr>
    </w:p>
    <w:p w:rsidR="00555C28" w:rsidRDefault="00555C28" w:rsidP="00555C28">
      <w:pPr>
        <w:spacing w:after="65" w:line="237" w:lineRule="auto"/>
        <w:ind w:left="1613" w:right="0"/>
        <w:jc w:val="left"/>
        <w:rPr>
          <w:b/>
          <w:color w:val="auto"/>
          <w:szCs w:val="24"/>
          <w:lang w:val="ru-RU"/>
        </w:rPr>
      </w:pPr>
      <w:r w:rsidRPr="00EC7827">
        <w:rPr>
          <w:b/>
          <w:color w:val="auto"/>
          <w:szCs w:val="24"/>
          <w:lang w:val="ru-RU"/>
        </w:rPr>
        <w:t xml:space="preserve">ХАРАКТЕРИСТИКА УСЛОВИЙ </w:t>
      </w:r>
      <w:r w:rsidR="006D0733">
        <w:rPr>
          <w:b/>
          <w:color w:val="auto"/>
          <w:szCs w:val="24"/>
          <w:lang w:val="ru-RU"/>
        </w:rPr>
        <w:t xml:space="preserve"> </w:t>
      </w:r>
      <w:r w:rsidRPr="00EC7827">
        <w:rPr>
          <w:b/>
          <w:color w:val="auto"/>
          <w:szCs w:val="24"/>
          <w:lang w:val="ru-RU"/>
        </w:rPr>
        <w:t xml:space="preserve">РЕАЛИЗАЦИИ ФОП ООО </w:t>
      </w:r>
    </w:p>
    <w:p w:rsidR="006D0733" w:rsidRPr="00EC7827" w:rsidRDefault="006D0733" w:rsidP="006D0733">
      <w:pPr>
        <w:spacing w:after="65" w:line="237" w:lineRule="auto"/>
        <w:ind w:left="1613" w:right="0"/>
        <w:jc w:val="center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МБОУ «</w:t>
      </w:r>
      <w:proofErr w:type="spellStart"/>
      <w:r w:rsidRPr="00EC7827">
        <w:rPr>
          <w:color w:val="auto"/>
          <w:szCs w:val="24"/>
          <w:lang w:val="ru-RU"/>
        </w:rPr>
        <w:t>Ново-Сережкинская</w:t>
      </w:r>
      <w:proofErr w:type="spellEnd"/>
      <w:r w:rsidRPr="00EC7827">
        <w:rPr>
          <w:color w:val="auto"/>
          <w:szCs w:val="24"/>
          <w:lang w:val="ru-RU"/>
        </w:rPr>
        <w:t xml:space="preserve"> ООШ»</w:t>
      </w:r>
    </w:p>
    <w:p w:rsidR="00555C28" w:rsidRPr="00EC7827" w:rsidRDefault="00555C28" w:rsidP="00555C28">
      <w:pPr>
        <w:spacing w:after="0" w:line="259" w:lineRule="auto"/>
        <w:ind w:left="360" w:right="0" w:firstLine="0"/>
        <w:jc w:val="left"/>
        <w:rPr>
          <w:color w:val="auto"/>
          <w:szCs w:val="24"/>
          <w:lang w:val="ru-RU"/>
        </w:rPr>
      </w:pPr>
      <w:r w:rsidRPr="00EC7827">
        <w:rPr>
          <w:b/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Система условий реализации ФОП ООО, созданная в МБОУ</w:t>
      </w:r>
      <w:r w:rsidR="00CF7525" w:rsidRPr="00EC7827">
        <w:rPr>
          <w:color w:val="auto"/>
          <w:szCs w:val="24"/>
          <w:lang w:val="ru-RU"/>
        </w:rPr>
        <w:t xml:space="preserve"> «</w:t>
      </w:r>
      <w:proofErr w:type="spellStart"/>
      <w:r w:rsidR="00CF7525" w:rsidRPr="00EC7827">
        <w:rPr>
          <w:color w:val="auto"/>
          <w:szCs w:val="24"/>
          <w:lang w:val="ru-RU"/>
        </w:rPr>
        <w:t>Ново-Сережкинская</w:t>
      </w:r>
      <w:proofErr w:type="spellEnd"/>
      <w:r w:rsidR="00CF7525" w:rsidRPr="00EC7827">
        <w:rPr>
          <w:color w:val="auto"/>
          <w:szCs w:val="24"/>
          <w:lang w:val="ru-RU"/>
        </w:rPr>
        <w:t xml:space="preserve"> ООШ»</w:t>
      </w:r>
      <w:r w:rsidRPr="00EC7827">
        <w:rPr>
          <w:color w:val="auto"/>
          <w:szCs w:val="24"/>
          <w:lang w:val="ru-RU"/>
        </w:rPr>
        <w:t>, соответствует требованиям ФГОС ООО и направлена на: - достижение планируемых результатов освоения программы основного общего образования</w:t>
      </w:r>
      <w:r w:rsidR="00CF7525" w:rsidRPr="00EC7827">
        <w:rPr>
          <w:color w:val="auto"/>
          <w:szCs w:val="24"/>
          <w:lang w:val="ru-RU"/>
        </w:rPr>
        <w:t>.</w:t>
      </w:r>
      <w:r w:rsidRPr="00EC7827">
        <w:rPr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развитие личности, ее способностей, удовлетворения образовательных потребностей и интересов, самореализации обучающихся,  через организацию урочной и внеурочной деятельности, социальных практик, включая общественно полезную деятельность, практическую подготовку</w:t>
      </w:r>
      <w:r w:rsidR="00CF7525" w:rsidRPr="00EC7827">
        <w:rPr>
          <w:color w:val="auto"/>
          <w:szCs w:val="24"/>
          <w:lang w:val="ru-RU"/>
        </w:rPr>
        <w:t>.</w:t>
      </w:r>
      <w:r w:rsidRPr="00EC7827">
        <w:rPr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формирование социокультурных и духовно-нравственных ценностей обучающихся, основ их гражданственности</w:t>
      </w:r>
      <w:r w:rsidR="00CF7525" w:rsidRPr="00EC7827">
        <w:rPr>
          <w:color w:val="auto"/>
          <w:szCs w:val="24"/>
          <w:lang w:val="ru-RU"/>
        </w:rPr>
        <w:t>.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формирование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 </w:t>
      </w:r>
    </w:p>
    <w:p w:rsidR="00555C28" w:rsidRPr="00EC7827" w:rsidRDefault="00555C28" w:rsidP="00555C28">
      <w:pPr>
        <w:spacing w:after="28" w:line="236" w:lineRule="auto"/>
        <w:ind w:left="217" w:right="0" w:firstLine="0"/>
        <w:jc w:val="center"/>
        <w:rPr>
          <w:color w:val="auto"/>
          <w:szCs w:val="24"/>
          <w:lang w:val="ru-RU"/>
        </w:rPr>
      </w:pPr>
      <w:r w:rsidRPr="00EC7827">
        <w:rPr>
          <w:b/>
          <w:color w:val="auto"/>
          <w:szCs w:val="24"/>
          <w:lang w:val="ru-RU"/>
        </w:rPr>
        <w:t xml:space="preserve">Описание кадровых условий реализации основной образовательной программы основного общего образования </w:t>
      </w:r>
      <w:r w:rsidR="00CF7525" w:rsidRPr="00EC7827">
        <w:rPr>
          <w:color w:val="auto"/>
          <w:szCs w:val="24"/>
          <w:lang w:val="ru-RU"/>
        </w:rPr>
        <w:t>МБОУ «</w:t>
      </w:r>
      <w:proofErr w:type="spellStart"/>
      <w:r w:rsidR="00CF7525" w:rsidRPr="00EC7827">
        <w:rPr>
          <w:color w:val="auto"/>
          <w:szCs w:val="24"/>
          <w:lang w:val="ru-RU"/>
        </w:rPr>
        <w:t>Ново-Сережкинская</w:t>
      </w:r>
      <w:proofErr w:type="spellEnd"/>
      <w:r w:rsidR="00CF7525" w:rsidRPr="00EC7827">
        <w:rPr>
          <w:color w:val="auto"/>
          <w:szCs w:val="24"/>
          <w:lang w:val="ru-RU"/>
        </w:rPr>
        <w:t xml:space="preserve"> ООШ»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Для обеспечения реализации программы основного общего образования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 </w:t>
      </w:r>
    </w:p>
    <w:p w:rsidR="00555C28" w:rsidRPr="00EC7827" w:rsidRDefault="00555C28" w:rsidP="00555C28">
      <w:pPr>
        <w:ind w:left="1059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Обеспеченность кадровыми условиями включает в себя: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укомплектованность образовательной организации педагогическими, и иными работниками;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уровень квалификации педагогических работников образовательной организации, участвующими в реализации основной образовательной программы и создании условий для ее разработки и реализации; </w:t>
      </w:r>
    </w:p>
    <w:p w:rsidR="00555C28" w:rsidRPr="00EC7827" w:rsidRDefault="00555C28" w:rsidP="00555C28">
      <w:pPr>
        <w:numPr>
          <w:ilvl w:val="0"/>
          <w:numId w:val="1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Укомплектованность образовательной организации педагогическими, и иными работниками характеризируется замещением 100% вакансий, имеющихся в соответствии с утвержденным штатным расписанием.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lastRenderedPageBreak/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организации.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реализации. </w:t>
      </w:r>
    </w:p>
    <w:p w:rsidR="00555C28" w:rsidRPr="00EC7827" w:rsidRDefault="00555C28" w:rsidP="00555C28">
      <w:pPr>
        <w:spacing w:after="82"/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 </w:t>
      </w:r>
    </w:p>
    <w:p w:rsidR="00555C28" w:rsidRPr="00EC7827" w:rsidRDefault="00555C28" w:rsidP="00555C28">
      <w:pPr>
        <w:spacing w:after="0" w:line="259" w:lineRule="auto"/>
        <w:ind w:left="360" w:right="0" w:firstLine="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spacing w:after="31" w:line="236" w:lineRule="auto"/>
        <w:ind w:left="368" w:right="0" w:firstLine="0"/>
        <w:jc w:val="center"/>
        <w:rPr>
          <w:color w:val="auto"/>
          <w:szCs w:val="24"/>
          <w:lang w:val="ru-RU"/>
        </w:rPr>
      </w:pPr>
      <w:r w:rsidRPr="00EC7827">
        <w:rPr>
          <w:b/>
          <w:color w:val="auto"/>
          <w:szCs w:val="24"/>
          <w:lang w:val="ru-RU"/>
        </w:rPr>
        <w:t xml:space="preserve">Профессиональное развитие и повышение квалификации педагогических работников.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одного раза в три года.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Для достижения результатов основной образовательной программы в ходе ее реализации предполагается оценка качества и результативности деятельности </w:t>
      </w:r>
      <w:r w:rsidRPr="00EC7827">
        <w:rPr>
          <w:color w:val="auto"/>
          <w:szCs w:val="24"/>
          <w:lang w:val="ru-RU"/>
        </w:rPr>
        <w:lastRenderedPageBreak/>
        <w:t xml:space="preserve">педагогических работников с целью коррекции их деятельности, а также определения стимулирующей части фонда оплаты труда.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Ожидаемый результат повышения квалификации — профессиональная готовность работников образования к реализации ФОП ООО: </w:t>
      </w:r>
    </w:p>
    <w:p w:rsidR="00555C28" w:rsidRPr="00EC7827" w:rsidRDefault="00555C28" w:rsidP="00555C28">
      <w:pPr>
        <w:numPr>
          <w:ilvl w:val="0"/>
          <w:numId w:val="2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обеспечение оптимального вхождения работников образования в систему ценностей современного образования; </w:t>
      </w:r>
    </w:p>
    <w:p w:rsidR="00555C28" w:rsidRPr="00EC7827" w:rsidRDefault="00555C28" w:rsidP="00555C28">
      <w:pPr>
        <w:numPr>
          <w:ilvl w:val="0"/>
          <w:numId w:val="2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 </w:t>
      </w:r>
    </w:p>
    <w:p w:rsidR="00555C28" w:rsidRPr="00EC7827" w:rsidRDefault="00555C28" w:rsidP="00555C28">
      <w:pPr>
        <w:numPr>
          <w:ilvl w:val="0"/>
          <w:numId w:val="2"/>
        </w:numPr>
        <w:ind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овладение учебно-методическими и информационно-методическими ресурсами, необходимыми для успешного решения задач ФОП ООО.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образования, является система методической работы, обеспечивающая сопровождение деятельности педагогов на всех этапах реализации требований ФОП ООО.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Актуальные вопросы реализации программы основного общего образования рассматриваются методическими объединениями, действующими в образовательной организации, а также методическими объединениями в сфере общего образования, действующими на муниципальном и региональном уровнях. </w:t>
      </w:r>
    </w:p>
    <w:p w:rsidR="00555C28" w:rsidRPr="00EC7827" w:rsidRDefault="00555C28" w:rsidP="00555C28">
      <w:pPr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</w:t>
      </w:r>
    </w:p>
    <w:p w:rsidR="00555C28" w:rsidRPr="00EC7827" w:rsidRDefault="00555C28" w:rsidP="00555C28">
      <w:pPr>
        <w:spacing w:after="90"/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образовательной программы основного общего образования, обсуждаются и утверждаются на методических объединениях. </w:t>
      </w:r>
    </w:p>
    <w:p w:rsidR="00555C28" w:rsidRPr="00EC7827" w:rsidRDefault="00555C28" w:rsidP="00555C28">
      <w:pPr>
        <w:spacing w:after="0" w:line="259" w:lineRule="auto"/>
        <w:ind w:left="360" w:right="0" w:firstLine="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spacing w:after="0" w:line="259" w:lineRule="auto"/>
        <w:ind w:left="360" w:right="0" w:firstLine="0"/>
        <w:jc w:val="left"/>
        <w:rPr>
          <w:color w:val="auto"/>
          <w:szCs w:val="24"/>
          <w:lang w:val="ru-RU"/>
        </w:rPr>
      </w:pPr>
    </w:p>
    <w:p w:rsidR="00555C28" w:rsidRPr="00EC7827" w:rsidRDefault="00555C28" w:rsidP="00555C28">
      <w:pPr>
        <w:spacing w:after="30" w:line="237" w:lineRule="auto"/>
        <w:ind w:left="489" w:right="0"/>
        <w:jc w:val="left"/>
        <w:rPr>
          <w:color w:val="auto"/>
          <w:szCs w:val="24"/>
          <w:lang w:val="ru-RU"/>
        </w:rPr>
      </w:pPr>
      <w:r w:rsidRPr="00EC7827">
        <w:rPr>
          <w:b/>
          <w:color w:val="auto"/>
          <w:szCs w:val="24"/>
          <w:lang w:val="ru-RU"/>
        </w:rPr>
        <w:t xml:space="preserve">Финансово-экономические условия реализации образовательной программы основного общего образования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Финансовое обеспечение реализации образовательной программы основного общего образования </w:t>
      </w:r>
      <w:r w:rsidR="00DD2981" w:rsidRPr="00EC7827">
        <w:rPr>
          <w:color w:val="auto"/>
          <w:szCs w:val="24"/>
          <w:lang w:val="ru-RU"/>
        </w:rPr>
        <w:t>МБОУ «</w:t>
      </w:r>
      <w:proofErr w:type="spellStart"/>
      <w:r w:rsidR="00DD2981" w:rsidRPr="00EC7827">
        <w:rPr>
          <w:color w:val="auto"/>
          <w:szCs w:val="24"/>
          <w:lang w:val="ru-RU"/>
        </w:rPr>
        <w:t>Ново-Сережкинская</w:t>
      </w:r>
      <w:proofErr w:type="spellEnd"/>
      <w:r w:rsidR="00DD2981" w:rsidRPr="00EC7827">
        <w:rPr>
          <w:color w:val="auto"/>
          <w:szCs w:val="24"/>
          <w:lang w:val="ru-RU"/>
        </w:rPr>
        <w:t xml:space="preserve"> ООШ</w:t>
      </w:r>
      <w:proofErr w:type="gramStart"/>
      <w:r w:rsidR="00DD2981" w:rsidRPr="00EC7827">
        <w:rPr>
          <w:color w:val="auto"/>
          <w:szCs w:val="24"/>
          <w:lang w:val="ru-RU"/>
        </w:rPr>
        <w:t>»</w:t>
      </w:r>
      <w:r w:rsidRPr="00EC7827">
        <w:rPr>
          <w:color w:val="auto"/>
          <w:szCs w:val="24"/>
          <w:lang w:val="ru-RU"/>
        </w:rPr>
        <w:t>о</w:t>
      </w:r>
      <w:proofErr w:type="gramEnd"/>
      <w:r w:rsidRPr="00EC7827">
        <w:rPr>
          <w:color w:val="auto"/>
          <w:szCs w:val="24"/>
          <w:lang w:val="ru-RU"/>
        </w:rPr>
        <w:t xml:space="preserve">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образовательной организации.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Финансовое обеспечение реализации образовательной программы основного общего образования </w:t>
      </w:r>
      <w:r w:rsidR="00DD2981" w:rsidRPr="00EC7827">
        <w:rPr>
          <w:color w:val="auto"/>
          <w:szCs w:val="24"/>
          <w:lang w:val="ru-RU"/>
        </w:rPr>
        <w:t>МБОУ «</w:t>
      </w:r>
      <w:proofErr w:type="spellStart"/>
      <w:r w:rsidR="00DD2981" w:rsidRPr="00EC7827">
        <w:rPr>
          <w:color w:val="auto"/>
          <w:szCs w:val="24"/>
          <w:lang w:val="ru-RU"/>
        </w:rPr>
        <w:t>Ново-Сережкинская</w:t>
      </w:r>
      <w:proofErr w:type="spellEnd"/>
      <w:r w:rsidR="00DD2981" w:rsidRPr="00EC7827">
        <w:rPr>
          <w:color w:val="auto"/>
          <w:szCs w:val="24"/>
          <w:lang w:val="ru-RU"/>
        </w:rPr>
        <w:t xml:space="preserve"> ООШ</w:t>
      </w:r>
      <w:proofErr w:type="gramStart"/>
      <w:r w:rsidR="00DD2981" w:rsidRPr="00EC7827">
        <w:rPr>
          <w:color w:val="auto"/>
          <w:szCs w:val="24"/>
          <w:lang w:val="ru-RU"/>
        </w:rPr>
        <w:t>»</w:t>
      </w:r>
      <w:r w:rsidRPr="00EC7827">
        <w:rPr>
          <w:color w:val="auto"/>
          <w:szCs w:val="24"/>
          <w:lang w:val="ru-RU"/>
        </w:rPr>
        <w:t>о</w:t>
      </w:r>
      <w:proofErr w:type="gramEnd"/>
      <w:r w:rsidRPr="00EC7827">
        <w:rPr>
          <w:color w:val="auto"/>
          <w:szCs w:val="24"/>
          <w:lang w:val="ru-RU"/>
        </w:rPr>
        <w:t xml:space="preserve">существляется исходя из расходных обязательств на основе государственного задания по оказанию государственных образовательных услуг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Обеспечение государственных гарантий реализации прав на получение общедоступного и бесплатного основного общего образования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lastRenderedPageBreak/>
        <w:t xml:space="preserve">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555C28" w:rsidRPr="00EC7827" w:rsidRDefault="00555C28" w:rsidP="00555C28">
      <w:pPr>
        <w:spacing w:after="0" w:line="259" w:lineRule="auto"/>
        <w:ind w:left="360" w:right="0" w:firstLine="0"/>
        <w:jc w:val="left"/>
        <w:rPr>
          <w:color w:val="auto"/>
          <w:szCs w:val="24"/>
          <w:lang w:val="ru-RU"/>
        </w:rPr>
      </w:pPr>
    </w:p>
    <w:p w:rsidR="00555C28" w:rsidRPr="00EC7827" w:rsidRDefault="00555C28" w:rsidP="00555C28">
      <w:pPr>
        <w:spacing w:after="72" w:line="237" w:lineRule="auto"/>
        <w:ind w:left="3254" w:right="0" w:hanging="2775"/>
        <w:jc w:val="left"/>
        <w:rPr>
          <w:color w:val="auto"/>
          <w:szCs w:val="24"/>
          <w:lang w:val="ru-RU"/>
        </w:rPr>
      </w:pPr>
      <w:r w:rsidRPr="00EC7827">
        <w:rPr>
          <w:b/>
          <w:color w:val="auto"/>
          <w:szCs w:val="24"/>
          <w:lang w:val="ru-RU"/>
        </w:rPr>
        <w:t xml:space="preserve">Материально-техническое и учебно-методическое обеспечение программы основного общего образования </w:t>
      </w:r>
      <w:r w:rsidR="00DD2981" w:rsidRPr="00EC7827">
        <w:rPr>
          <w:color w:val="auto"/>
          <w:szCs w:val="24"/>
          <w:lang w:val="ru-RU"/>
        </w:rPr>
        <w:t>МБОУ «</w:t>
      </w:r>
      <w:proofErr w:type="spellStart"/>
      <w:r w:rsidR="00DD2981" w:rsidRPr="00EC7827">
        <w:rPr>
          <w:color w:val="auto"/>
          <w:szCs w:val="24"/>
          <w:lang w:val="ru-RU"/>
        </w:rPr>
        <w:t>Ново-Сережкинская</w:t>
      </w:r>
      <w:proofErr w:type="spellEnd"/>
      <w:r w:rsidR="00DD2981" w:rsidRPr="00EC7827">
        <w:rPr>
          <w:color w:val="auto"/>
          <w:szCs w:val="24"/>
          <w:lang w:val="ru-RU"/>
        </w:rPr>
        <w:t xml:space="preserve"> ООШ»</w:t>
      </w:r>
    </w:p>
    <w:p w:rsidR="00555C28" w:rsidRPr="00EC7827" w:rsidRDefault="00555C28" w:rsidP="00555C28">
      <w:pPr>
        <w:spacing w:after="0" w:line="259" w:lineRule="auto"/>
        <w:ind w:left="360" w:right="0" w:firstLine="0"/>
        <w:jc w:val="left"/>
        <w:rPr>
          <w:color w:val="auto"/>
          <w:szCs w:val="24"/>
          <w:lang w:val="ru-RU"/>
        </w:rPr>
      </w:pPr>
      <w:r w:rsidRPr="00EC7827">
        <w:rPr>
          <w:b/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spacing w:after="0"/>
        <w:ind w:left="360" w:right="0" w:firstLine="72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Образовательная деятельность ведётся на площадях, переданных в оперативное управление.  </w:t>
      </w:r>
    </w:p>
    <w:p w:rsidR="00555C28" w:rsidRPr="00EC7827" w:rsidRDefault="00EE3475" w:rsidP="00EE3475">
      <w:pPr>
        <w:spacing w:after="19"/>
        <w:ind w:left="1090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На т</w:t>
      </w:r>
      <w:r w:rsidR="00555C28" w:rsidRPr="00EC7827">
        <w:rPr>
          <w:color w:val="auto"/>
          <w:szCs w:val="24"/>
          <w:lang w:val="ru-RU"/>
        </w:rPr>
        <w:t>ерритори</w:t>
      </w:r>
      <w:r w:rsidRPr="00EC7827">
        <w:rPr>
          <w:color w:val="auto"/>
          <w:szCs w:val="24"/>
          <w:lang w:val="ru-RU"/>
        </w:rPr>
        <w:t>и</w:t>
      </w:r>
      <w:r w:rsidR="00555C28" w:rsidRPr="00EC7827">
        <w:rPr>
          <w:color w:val="auto"/>
          <w:szCs w:val="24"/>
          <w:lang w:val="ru-RU"/>
        </w:rPr>
        <w:t xml:space="preserve"> </w:t>
      </w:r>
      <w:r w:rsidRPr="00EC7827">
        <w:rPr>
          <w:color w:val="auto"/>
          <w:szCs w:val="24"/>
          <w:lang w:val="ru-RU"/>
        </w:rPr>
        <w:t>школы</w:t>
      </w:r>
      <w:r w:rsidR="00555C28" w:rsidRPr="00EC7827">
        <w:rPr>
          <w:color w:val="auto"/>
          <w:szCs w:val="24"/>
          <w:lang w:val="ru-RU"/>
        </w:rPr>
        <w:t xml:space="preserve"> расположены </w:t>
      </w:r>
      <w:r w:rsidRPr="00EC7827">
        <w:rPr>
          <w:color w:val="auto"/>
          <w:szCs w:val="24"/>
          <w:lang w:val="ru-RU"/>
        </w:rPr>
        <w:t xml:space="preserve">здание школы, </w:t>
      </w:r>
      <w:r w:rsidR="00555C28" w:rsidRPr="00EC7827">
        <w:rPr>
          <w:color w:val="auto"/>
          <w:szCs w:val="24"/>
          <w:lang w:val="ru-RU"/>
        </w:rPr>
        <w:t xml:space="preserve">зеленая зона, спортивная,  площадка </w:t>
      </w:r>
    </w:p>
    <w:p w:rsidR="00555C28" w:rsidRPr="00EC7827" w:rsidRDefault="00555C28" w:rsidP="00555C28">
      <w:pPr>
        <w:spacing w:after="0" w:line="259" w:lineRule="auto"/>
        <w:ind w:left="360" w:right="0" w:firstLine="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spacing w:after="0"/>
        <w:ind w:left="360" w:right="4514" w:firstLine="72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 Требования к зданию гимназии</w:t>
      </w:r>
      <w:proofErr w:type="gramStart"/>
      <w:r w:rsidRPr="00EC7827">
        <w:rPr>
          <w:color w:val="auto"/>
          <w:szCs w:val="24"/>
          <w:lang w:val="ru-RU"/>
        </w:rPr>
        <w:t xml:space="preserve"> И</w:t>
      </w:r>
      <w:proofErr w:type="gramEnd"/>
      <w:r w:rsidRPr="00EC7827">
        <w:rPr>
          <w:color w:val="auto"/>
          <w:szCs w:val="24"/>
          <w:lang w:val="ru-RU"/>
        </w:rPr>
        <w:t xml:space="preserve">меется: </w:t>
      </w:r>
    </w:p>
    <w:p w:rsidR="00555C28" w:rsidRPr="00EC7827" w:rsidRDefault="00555C28" w:rsidP="00D15A6F">
      <w:pPr>
        <w:spacing w:after="0"/>
        <w:ind w:left="370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а) санитарно-эпидемиологическое заключение на проведение образовательной деятельности </w:t>
      </w:r>
    </w:p>
    <w:p w:rsidR="00555C28" w:rsidRPr="00EC7827" w:rsidRDefault="00555C28" w:rsidP="00555C28">
      <w:pPr>
        <w:spacing w:after="0" w:line="259" w:lineRule="auto"/>
        <w:ind w:left="360" w:right="0" w:firstLine="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spacing w:after="0"/>
        <w:ind w:left="360" w:right="145" w:firstLine="72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Здание двухэтажное, год постройки </w:t>
      </w:r>
      <w:r w:rsidR="00D15A6F" w:rsidRPr="00EC7827">
        <w:rPr>
          <w:color w:val="auto"/>
          <w:szCs w:val="24"/>
          <w:lang w:val="ru-RU"/>
        </w:rPr>
        <w:t>1983г</w:t>
      </w:r>
      <w:r w:rsidRPr="00EC7827">
        <w:rPr>
          <w:color w:val="auto"/>
          <w:szCs w:val="24"/>
          <w:lang w:val="ru-RU"/>
        </w:rPr>
        <w:t xml:space="preserve">; имеется подвал наружные стены кирпичные, перекрытие </w:t>
      </w:r>
      <w:r w:rsidR="00D15A6F" w:rsidRPr="00EC7827">
        <w:rPr>
          <w:color w:val="auto"/>
          <w:szCs w:val="24"/>
          <w:lang w:val="ru-RU"/>
        </w:rPr>
        <w:t>-шифер</w:t>
      </w:r>
      <w:r w:rsidRPr="00EC7827">
        <w:rPr>
          <w:color w:val="auto"/>
          <w:szCs w:val="24"/>
          <w:lang w:val="ru-RU"/>
        </w:rPr>
        <w:t xml:space="preserve">, чердачное помещение; </w:t>
      </w:r>
    </w:p>
    <w:p w:rsidR="00555C28" w:rsidRPr="00EC7827" w:rsidRDefault="00555C28" w:rsidP="00555C28">
      <w:pPr>
        <w:numPr>
          <w:ilvl w:val="0"/>
          <w:numId w:val="5"/>
        </w:numPr>
        <w:spacing w:after="0" w:line="242" w:lineRule="auto"/>
        <w:ind w:right="1626" w:hanging="18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в </w:t>
      </w:r>
      <w:r w:rsidRPr="00EC7827">
        <w:rPr>
          <w:color w:val="auto"/>
          <w:szCs w:val="24"/>
        </w:rPr>
        <w:t>I</w:t>
      </w:r>
      <w:r w:rsidRPr="00EC7827">
        <w:rPr>
          <w:color w:val="auto"/>
          <w:szCs w:val="24"/>
          <w:lang w:val="ru-RU"/>
        </w:rPr>
        <w:t xml:space="preserve"> смену могут учиться  </w:t>
      </w:r>
      <w:r w:rsidR="00D15A6F" w:rsidRPr="00EC7827">
        <w:rPr>
          <w:color w:val="auto"/>
          <w:szCs w:val="24"/>
          <w:lang w:val="ru-RU"/>
        </w:rPr>
        <w:t>19</w:t>
      </w:r>
      <w:r w:rsidRPr="00EC7827">
        <w:rPr>
          <w:color w:val="auto"/>
          <w:szCs w:val="24"/>
          <w:lang w:val="ru-RU"/>
        </w:rPr>
        <w:t xml:space="preserve">2 человек,  </w:t>
      </w:r>
    </w:p>
    <w:p w:rsidR="00555C28" w:rsidRPr="00EC7827" w:rsidRDefault="00555C28" w:rsidP="00555C28">
      <w:pPr>
        <w:numPr>
          <w:ilvl w:val="0"/>
          <w:numId w:val="5"/>
        </w:numPr>
        <w:spacing w:after="19"/>
        <w:ind w:right="1626" w:hanging="18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в </w:t>
      </w:r>
      <w:r w:rsidR="00D15A6F" w:rsidRPr="00EC7827">
        <w:rPr>
          <w:color w:val="auto"/>
          <w:szCs w:val="24"/>
          <w:lang w:val="ru-RU"/>
        </w:rPr>
        <w:t>школе</w:t>
      </w:r>
      <w:r w:rsidRPr="00EC7827">
        <w:rPr>
          <w:color w:val="auto"/>
          <w:szCs w:val="24"/>
          <w:lang w:val="ru-RU"/>
        </w:rPr>
        <w:t xml:space="preserve"> функционирует </w:t>
      </w:r>
      <w:r w:rsidR="00D15A6F" w:rsidRPr="00EC7827">
        <w:rPr>
          <w:color w:val="auto"/>
          <w:szCs w:val="24"/>
          <w:lang w:val="ru-RU"/>
        </w:rPr>
        <w:t>12</w:t>
      </w:r>
      <w:r w:rsidRPr="00EC7827">
        <w:rPr>
          <w:color w:val="auto"/>
          <w:szCs w:val="24"/>
          <w:lang w:val="ru-RU"/>
        </w:rPr>
        <w:t xml:space="preserve"> предметных кабинетов: </w:t>
      </w:r>
    </w:p>
    <w:p w:rsidR="00555C28" w:rsidRPr="00EC7827" w:rsidRDefault="00555C28" w:rsidP="00555C28">
      <w:pPr>
        <w:spacing w:after="0"/>
        <w:ind w:left="370" w:right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русского языка и литературы – </w:t>
      </w:r>
      <w:r w:rsidR="00D15A6F" w:rsidRPr="00EC7827">
        <w:rPr>
          <w:color w:val="auto"/>
          <w:szCs w:val="24"/>
          <w:lang w:val="ru-RU"/>
        </w:rPr>
        <w:t>1</w:t>
      </w:r>
      <w:r w:rsidRPr="00EC7827">
        <w:rPr>
          <w:color w:val="auto"/>
          <w:szCs w:val="24"/>
          <w:lang w:val="ru-RU"/>
        </w:rPr>
        <w:t xml:space="preserve">, математики – </w:t>
      </w:r>
      <w:r w:rsidR="00D15A6F" w:rsidRPr="00EC7827">
        <w:rPr>
          <w:color w:val="auto"/>
          <w:szCs w:val="24"/>
          <w:lang w:val="ru-RU"/>
        </w:rPr>
        <w:t>1</w:t>
      </w:r>
      <w:r w:rsidRPr="00EC7827">
        <w:rPr>
          <w:color w:val="auto"/>
          <w:szCs w:val="24"/>
          <w:lang w:val="ru-RU"/>
        </w:rPr>
        <w:t xml:space="preserve">, истории – </w:t>
      </w:r>
      <w:r w:rsidR="00D15A6F" w:rsidRPr="00EC7827">
        <w:rPr>
          <w:color w:val="auto"/>
          <w:szCs w:val="24"/>
          <w:lang w:val="ru-RU"/>
        </w:rPr>
        <w:t>1</w:t>
      </w:r>
      <w:r w:rsidRPr="00EC7827">
        <w:rPr>
          <w:color w:val="auto"/>
          <w:szCs w:val="24"/>
          <w:lang w:val="ru-RU"/>
        </w:rPr>
        <w:t xml:space="preserve">, географии – 1, физики – 1, химии, биологии – 1, английского языка – 5, </w:t>
      </w:r>
      <w:r w:rsidR="00D15A6F" w:rsidRPr="00EC7827">
        <w:rPr>
          <w:color w:val="auto"/>
          <w:szCs w:val="24"/>
          <w:lang w:val="ru-RU"/>
        </w:rPr>
        <w:t>родного</w:t>
      </w:r>
      <w:r w:rsidRPr="00EC7827">
        <w:rPr>
          <w:color w:val="auto"/>
          <w:szCs w:val="24"/>
          <w:lang w:val="ru-RU"/>
        </w:rPr>
        <w:t xml:space="preserve"> языка – 1, начальных классов – </w:t>
      </w:r>
      <w:r w:rsidR="00D15A6F" w:rsidRPr="00EC7827">
        <w:rPr>
          <w:color w:val="auto"/>
          <w:szCs w:val="24"/>
          <w:lang w:val="ru-RU"/>
        </w:rPr>
        <w:t>1</w:t>
      </w:r>
      <w:r w:rsidRPr="00EC7827">
        <w:rPr>
          <w:color w:val="auto"/>
          <w:szCs w:val="24"/>
          <w:lang w:val="ru-RU"/>
        </w:rPr>
        <w:t xml:space="preserve">, информатики – 1. </w:t>
      </w:r>
    </w:p>
    <w:p w:rsidR="00555C28" w:rsidRPr="00EC7827" w:rsidRDefault="00555C28" w:rsidP="00555C28">
      <w:pPr>
        <w:spacing w:after="19"/>
        <w:ind w:left="370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Кабинеты оснащены </w:t>
      </w:r>
      <w:r w:rsidR="00F8061D" w:rsidRPr="00EC7827">
        <w:rPr>
          <w:color w:val="auto"/>
          <w:szCs w:val="24"/>
          <w:lang w:val="ru-RU"/>
        </w:rPr>
        <w:t xml:space="preserve">ноутбуками, в четырех классах есть </w:t>
      </w:r>
      <w:proofErr w:type="spellStart"/>
      <w:r w:rsidR="00F8061D" w:rsidRPr="00EC7827">
        <w:rPr>
          <w:color w:val="auto"/>
          <w:szCs w:val="24"/>
          <w:lang w:val="ru-RU"/>
        </w:rPr>
        <w:t>проеционый</w:t>
      </w:r>
      <w:proofErr w:type="spellEnd"/>
      <w:r w:rsidR="00F8061D" w:rsidRPr="00EC7827">
        <w:rPr>
          <w:color w:val="auto"/>
          <w:szCs w:val="24"/>
          <w:lang w:val="ru-RU"/>
        </w:rPr>
        <w:t xml:space="preserve"> аппарат,</w:t>
      </w:r>
    </w:p>
    <w:p w:rsidR="00555C28" w:rsidRPr="00EC7827" w:rsidRDefault="00555C28" w:rsidP="00555C28">
      <w:pPr>
        <w:spacing w:after="22"/>
        <w:ind w:left="370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Имеется:  </w:t>
      </w:r>
    </w:p>
    <w:p w:rsidR="00F8061D" w:rsidRPr="00EC7827" w:rsidRDefault="00555C28" w:rsidP="00F8061D">
      <w:pPr>
        <w:numPr>
          <w:ilvl w:val="0"/>
          <w:numId w:val="6"/>
        </w:numPr>
        <w:spacing w:after="25"/>
        <w:ind w:right="0" w:hanging="360"/>
        <w:rPr>
          <w:color w:val="auto"/>
          <w:szCs w:val="24"/>
          <w:lang w:val="ru-RU"/>
        </w:rPr>
      </w:pPr>
      <w:proofErr w:type="gramStart"/>
      <w:r w:rsidRPr="00EC7827">
        <w:rPr>
          <w:color w:val="auto"/>
          <w:szCs w:val="24"/>
          <w:lang w:val="ru-RU"/>
        </w:rPr>
        <w:t>спортивных</w:t>
      </w:r>
      <w:proofErr w:type="gramEnd"/>
      <w:r w:rsidRPr="00EC7827">
        <w:rPr>
          <w:color w:val="auto"/>
          <w:szCs w:val="24"/>
          <w:lang w:val="ru-RU"/>
        </w:rPr>
        <w:t xml:space="preserve"> зала, оборудован  спортивным инвентарем, обеспечивающим выполнение полной программы по физическому воспитанию.</w:t>
      </w:r>
    </w:p>
    <w:p w:rsidR="00555C28" w:rsidRPr="00EC7827" w:rsidRDefault="00555C28" w:rsidP="00F8061D">
      <w:pPr>
        <w:numPr>
          <w:ilvl w:val="0"/>
          <w:numId w:val="6"/>
        </w:numPr>
        <w:spacing w:after="25"/>
        <w:ind w:right="0" w:hanging="36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Санитарно-гигиеническое состояние здания и территории удовлетворительное. </w:t>
      </w:r>
    </w:p>
    <w:p w:rsidR="00555C28" w:rsidRPr="00EC7827" w:rsidRDefault="00555C28" w:rsidP="00555C28">
      <w:pPr>
        <w:spacing w:after="0"/>
        <w:ind w:left="360" w:right="0" w:firstLine="566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Лицензионные нормативы по площади на 1 обучаемого соответствуют требованиям. обучение </w:t>
      </w:r>
      <w:r w:rsidR="00F8061D" w:rsidRPr="00EC7827">
        <w:rPr>
          <w:color w:val="auto"/>
          <w:szCs w:val="24"/>
          <w:lang w:val="ru-RU"/>
        </w:rPr>
        <w:t xml:space="preserve">ведется </w:t>
      </w:r>
      <w:r w:rsidRPr="00EC7827">
        <w:rPr>
          <w:color w:val="auto"/>
          <w:szCs w:val="24"/>
          <w:lang w:val="ru-RU"/>
        </w:rPr>
        <w:t xml:space="preserve">в одну смену. </w:t>
      </w:r>
    </w:p>
    <w:p w:rsidR="00555C28" w:rsidRPr="00EC7827" w:rsidRDefault="00F8061D" w:rsidP="00555C28">
      <w:pPr>
        <w:spacing w:after="0"/>
        <w:ind w:left="360" w:right="0" w:firstLine="566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школа</w:t>
      </w:r>
      <w:r w:rsidR="00555C28" w:rsidRPr="00EC7827">
        <w:rPr>
          <w:color w:val="auto"/>
          <w:szCs w:val="24"/>
          <w:lang w:val="ru-RU"/>
        </w:rPr>
        <w:t xml:space="preserve"> – двухэтажное кирпичное здание, имеющее основные коммуникации: центральное отопление, холодное водоснабжение, канализацию, электроснабжение</w:t>
      </w:r>
      <w:proofErr w:type="gramStart"/>
      <w:r w:rsidR="00555C28" w:rsidRPr="00EC7827">
        <w:rPr>
          <w:color w:val="auto"/>
          <w:szCs w:val="24"/>
          <w:lang w:val="ru-RU"/>
        </w:rPr>
        <w:t xml:space="preserve"> .</w:t>
      </w:r>
      <w:proofErr w:type="gramEnd"/>
      <w:r w:rsidR="00555C28" w:rsidRPr="00EC7827">
        <w:rPr>
          <w:color w:val="auto"/>
          <w:szCs w:val="24"/>
          <w:lang w:val="ru-RU"/>
        </w:rPr>
        <w:t xml:space="preserve"> </w:t>
      </w:r>
    </w:p>
    <w:p w:rsidR="00555C28" w:rsidRPr="00EC7827" w:rsidRDefault="00555C28" w:rsidP="00555C28">
      <w:pPr>
        <w:spacing w:after="0"/>
        <w:ind w:left="360" w:right="142" w:firstLine="566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Библиотека</w:t>
      </w:r>
      <w:proofErr w:type="gramStart"/>
      <w:r w:rsidRPr="00EC7827">
        <w:rPr>
          <w:color w:val="auto"/>
          <w:szCs w:val="24"/>
          <w:lang w:val="ru-RU"/>
        </w:rPr>
        <w:t xml:space="preserve"> </w:t>
      </w:r>
      <w:r w:rsidR="00F8061D" w:rsidRPr="00EC7827">
        <w:rPr>
          <w:color w:val="auto"/>
          <w:szCs w:val="24"/>
          <w:lang w:val="ru-RU"/>
        </w:rPr>
        <w:t>,</w:t>
      </w:r>
      <w:proofErr w:type="gramEnd"/>
      <w:r w:rsidRPr="00EC7827">
        <w:rPr>
          <w:color w:val="auto"/>
          <w:szCs w:val="24"/>
          <w:lang w:val="ru-RU"/>
        </w:rPr>
        <w:t xml:space="preserve"> </w:t>
      </w:r>
      <w:r w:rsidR="00F8061D" w:rsidRPr="00EC7827">
        <w:rPr>
          <w:color w:val="auto"/>
          <w:szCs w:val="24"/>
          <w:lang w:val="ru-RU"/>
        </w:rPr>
        <w:t>к</w:t>
      </w:r>
      <w:r w:rsidRPr="00EC7827">
        <w:rPr>
          <w:color w:val="auto"/>
          <w:szCs w:val="24"/>
          <w:lang w:val="ru-RU"/>
        </w:rPr>
        <w:t xml:space="preserve">омплектация библиотеки включает: фонд учебников – </w:t>
      </w:r>
      <w:r w:rsidR="00F8061D" w:rsidRPr="00EC7827">
        <w:rPr>
          <w:color w:val="auto"/>
          <w:szCs w:val="24"/>
          <w:lang w:val="ru-RU"/>
        </w:rPr>
        <w:t xml:space="preserve">достаточно </w:t>
      </w:r>
      <w:r w:rsidRPr="00EC7827">
        <w:rPr>
          <w:color w:val="auto"/>
          <w:szCs w:val="24"/>
          <w:lang w:val="ru-RU"/>
        </w:rPr>
        <w:t>экземпляров, фонд художественной и методической литературы книг</w:t>
      </w:r>
      <w:r w:rsidR="00F8061D" w:rsidRPr="00EC7827">
        <w:rPr>
          <w:color w:val="auto"/>
          <w:szCs w:val="24"/>
          <w:lang w:val="ru-RU"/>
        </w:rPr>
        <w:t>и</w:t>
      </w:r>
      <w:r w:rsidRPr="00EC7827">
        <w:rPr>
          <w:color w:val="auto"/>
          <w:szCs w:val="24"/>
          <w:lang w:val="ru-RU"/>
        </w:rPr>
        <w:t xml:space="preserve"> на русском и </w:t>
      </w:r>
      <w:r w:rsidR="00F8061D" w:rsidRPr="00EC7827">
        <w:rPr>
          <w:color w:val="auto"/>
          <w:szCs w:val="24"/>
          <w:lang w:val="ru-RU"/>
        </w:rPr>
        <w:t xml:space="preserve">чувашском </w:t>
      </w:r>
      <w:r w:rsidRPr="00EC7827">
        <w:rPr>
          <w:color w:val="auto"/>
          <w:szCs w:val="24"/>
          <w:lang w:val="ru-RU"/>
        </w:rPr>
        <w:t xml:space="preserve">языках, </w:t>
      </w:r>
      <w:r w:rsidR="00F8061D" w:rsidRPr="00EC7827">
        <w:rPr>
          <w:color w:val="auto"/>
          <w:szCs w:val="24"/>
          <w:lang w:val="ru-RU"/>
        </w:rPr>
        <w:t xml:space="preserve">есть </w:t>
      </w:r>
      <w:r w:rsidRPr="00EC7827">
        <w:rPr>
          <w:color w:val="auto"/>
          <w:szCs w:val="24"/>
          <w:lang w:val="ru-RU"/>
        </w:rPr>
        <w:t xml:space="preserve">периодические издания текущего года - </w:t>
      </w:r>
      <w:r w:rsidR="00F8061D" w:rsidRPr="00EC7827">
        <w:rPr>
          <w:color w:val="auto"/>
          <w:szCs w:val="24"/>
          <w:lang w:val="ru-RU"/>
        </w:rPr>
        <w:t>7</w:t>
      </w:r>
      <w:r w:rsidRPr="00EC7827">
        <w:rPr>
          <w:color w:val="auto"/>
          <w:szCs w:val="24"/>
          <w:lang w:val="ru-RU"/>
        </w:rPr>
        <w:t xml:space="preserve"> наименований. В библиотеке представлены учебные и учебно-методические пособия по всем циклам дисциплин. Учебно</w:t>
      </w:r>
      <w:r w:rsidR="00F8061D" w:rsidRPr="00EC7827">
        <w:rPr>
          <w:color w:val="auto"/>
          <w:szCs w:val="24"/>
          <w:lang w:val="ru-RU"/>
        </w:rPr>
        <w:t>-</w:t>
      </w:r>
      <w:r w:rsidRPr="00EC7827">
        <w:rPr>
          <w:color w:val="auto"/>
          <w:szCs w:val="24"/>
          <w:lang w:val="ru-RU"/>
        </w:rPr>
        <w:t>воспитательный процесс школы полностью обеспечен учебной, учебно-методической и художественной литературой</w:t>
      </w:r>
      <w:proofErr w:type="gramStart"/>
      <w:r w:rsidRPr="00EC7827">
        <w:rPr>
          <w:color w:val="auto"/>
          <w:szCs w:val="24"/>
          <w:lang w:val="ru-RU"/>
        </w:rPr>
        <w:t xml:space="preserve">.. </w:t>
      </w:r>
      <w:proofErr w:type="gramEnd"/>
      <w:r w:rsidRPr="00EC7827">
        <w:rPr>
          <w:color w:val="auto"/>
          <w:szCs w:val="24"/>
          <w:lang w:val="ru-RU"/>
        </w:rPr>
        <w:t xml:space="preserve">Список учебно-методической литературы соответствует федеральному и региональному перечням. Фонд учебной, учебно-методической, художественной литературы и информационная база библиотеки доступны всем учащимся и педагогическому коллективу школы и востребованы. </w:t>
      </w:r>
    </w:p>
    <w:p w:rsidR="00555C28" w:rsidRPr="00EC7827" w:rsidRDefault="00F8061D" w:rsidP="00555C28">
      <w:pPr>
        <w:spacing w:after="5"/>
        <w:ind w:left="360" w:right="143" w:firstLine="54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lastRenderedPageBreak/>
        <w:t xml:space="preserve">Школа </w:t>
      </w:r>
      <w:r w:rsidR="00555C28" w:rsidRPr="00EC7827">
        <w:rPr>
          <w:color w:val="auto"/>
          <w:szCs w:val="24"/>
          <w:lang w:val="ru-RU"/>
        </w:rPr>
        <w:t xml:space="preserve">подключена к сети Интернет по  выделенной линии, выход в Интернет имеют компьютеры, в кабинетах администрации,  в кабинете информатики, в библиотеке. Компьютеры кабинета информатики  объединены в локальную компьютерную сеть. Компьютеры управленческого назначения также имеют выход в Интернет и объединены в единую  сеть. Все учителя, получившие ноутбуки по проекту «Электронное образование в Республике Татарстан», также имеют выход в Интернет по системе беспроводной связи.  </w:t>
      </w:r>
    </w:p>
    <w:p w:rsidR="00555C28" w:rsidRPr="00EC7827" w:rsidRDefault="00F8061D" w:rsidP="00555C28">
      <w:pPr>
        <w:pStyle w:val="1"/>
        <w:ind w:left="46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C7827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="00555C28" w:rsidRPr="00EC782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нформационно-образовательная среда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Информационно-образовательная среда (ИОС) является открытой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гарантирующих безопасность и охрану здоровья участников образовательного процесса, обеспечивающих достижение целей основного общего образования, его высокое качество, личностное развитие обучающихся. </w:t>
      </w:r>
    </w:p>
    <w:p w:rsidR="00555C28" w:rsidRPr="00EC7827" w:rsidRDefault="00555C28" w:rsidP="00555C28">
      <w:pPr>
        <w:ind w:left="1059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Основными компонентами ИОС образовательной организации являются: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учебно-методические комплекты по всем учебным предметам на государственном языке Российской Федерации, из расчета не менее одного учебника по учебному предмету обязательной части учебного плана на одного обучающегося;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фонд дополнительной литературы (художественная и научно-популярная литература, справочно-библиографические и периодические издания);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учебно-наглядные пособия </w:t>
      </w:r>
      <w:proofErr w:type="gramStart"/>
      <w:r w:rsidRPr="00EC7827">
        <w:rPr>
          <w:color w:val="auto"/>
          <w:szCs w:val="24"/>
          <w:lang w:val="ru-RU"/>
        </w:rPr>
        <w:t xml:space="preserve">( </w:t>
      </w:r>
      <w:proofErr w:type="gramEnd"/>
      <w:r w:rsidRPr="00EC7827">
        <w:rPr>
          <w:color w:val="auto"/>
          <w:szCs w:val="24"/>
          <w:lang w:val="ru-RU"/>
        </w:rPr>
        <w:t xml:space="preserve">модели, печатные,  мультимедийные средства); </w:t>
      </w:r>
    </w:p>
    <w:p w:rsidR="00555C28" w:rsidRPr="00EC7827" w:rsidRDefault="00555C28" w:rsidP="006A6570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информационно-образовательные ресурсы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информационно-телекоммуникационная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инфраструктура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numPr>
          <w:ilvl w:val="0"/>
          <w:numId w:val="7"/>
        </w:numPr>
        <w:spacing w:after="77"/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технические </w:t>
      </w:r>
      <w:r w:rsidRPr="00EC7827">
        <w:rPr>
          <w:color w:val="auto"/>
          <w:szCs w:val="24"/>
          <w:lang w:val="ru-RU"/>
        </w:rPr>
        <w:tab/>
        <w:t xml:space="preserve">средства, </w:t>
      </w:r>
      <w:r w:rsidRPr="00EC7827">
        <w:rPr>
          <w:color w:val="auto"/>
          <w:szCs w:val="24"/>
          <w:lang w:val="ru-RU"/>
        </w:rPr>
        <w:tab/>
        <w:t xml:space="preserve">обеспечивающие </w:t>
      </w:r>
      <w:r w:rsidRPr="00EC7827">
        <w:rPr>
          <w:color w:val="auto"/>
          <w:szCs w:val="24"/>
          <w:lang w:val="ru-RU"/>
        </w:rPr>
        <w:tab/>
        <w:t xml:space="preserve">функционирование </w:t>
      </w:r>
      <w:proofErr w:type="spellStart"/>
      <w:r w:rsidRPr="00EC7827">
        <w:rPr>
          <w:color w:val="auto"/>
          <w:szCs w:val="24"/>
          <w:lang w:val="ru-RU"/>
        </w:rPr>
        <w:t>информационнообразовательной</w:t>
      </w:r>
      <w:proofErr w:type="spellEnd"/>
      <w:r w:rsidRPr="00EC7827">
        <w:rPr>
          <w:color w:val="auto"/>
          <w:szCs w:val="24"/>
          <w:lang w:val="ru-RU"/>
        </w:rPr>
        <w:t xml:space="preserve"> среды;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программные </w:t>
      </w:r>
      <w:r w:rsidRPr="00EC7827">
        <w:rPr>
          <w:color w:val="auto"/>
          <w:szCs w:val="24"/>
          <w:lang w:val="ru-RU"/>
        </w:rPr>
        <w:tab/>
        <w:t xml:space="preserve">инструменты, </w:t>
      </w:r>
      <w:r w:rsidRPr="00EC7827">
        <w:rPr>
          <w:color w:val="auto"/>
          <w:szCs w:val="24"/>
          <w:lang w:val="ru-RU"/>
        </w:rPr>
        <w:tab/>
        <w:t xml:space="preserve">обеспечивающие </w:t>
      </w:r>
      <w:r w:rsidRPr="00EC7827">
        <w:rPr>
          <w:color w:val="auto"/>
          <w:szCs w:val="24"/>
          <w:lang w:val="ru-RU"/>
        </w:rPr>
        <w:tab/>
        <w:t xml:space="preserve">функционирование </w:t>
      </w:r>
      <w:proofErr w:type="spellStart"/>
      <w:r w:rsidRPr="00EC7827">
        <w:rPr>
          <w:color w:val="auto"/>
          <w:szCs w:val="24"/>
          <w:lang w:val="ru-RU"/>
        </w:rPr>
        <w:t>информационнообразовательной</w:t>
      </w:r>
      <w:proofErr w:type="spellEnd"/>
      <w:r w:rsidRPr="00EC7827">
        <w:rPr>
          <w:color w:val="auto"/>
          <w:szCs w:val="24"/>
          <w:lang w:val="ru-RU"/>
        </w:rPr>
        <w:t xml:space="preserve"> среды;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ИОС образовательной организации предоставляет для участников образовательного процесса возможность: </w:t>
      </w:r>
    </w:p>
    <w:p w:rsidR="00555C28" w:rsidRPr="00EC7827" w:rsidRDefault="00555C28" w:rsidP="00555C28">
      <w:pPr>
        <w:numPr>
          <w:ilvl w:val="0"/>
          <w:numId w:val="7"/>
        </w:numPr>
        <w:ind w:left="632"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достижения обучающимися планируемых результатов освоения ООП ООО, развития личности,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социальных практик, включая общественно-полезную деятельность, профессиональной пробы, практическую подготовку, систему кружков, образования, культуры и спорта, профессиональных образовательных организаций и социальных партнеров в профессионально-производственном окружении;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формирования функциональной грамотности обучающихся, включающей овладение ключевыми компетенциями, составляющими основу дальнейшего успешного образования и ориентации в мире профессий; </w:t>
      </w:r>
    </w:p>
    <w:p w:rsidR="00555C28" w:rsidRPr="00EC7827" w:rsidRDefault="00555C28" w:rsidP="00555C28">
      <w:pPr>
        <w:numPr>
          <w:ilvl w:val="0"/>
          <w:numId w:val="7"/>
        </w:numPr>
        <w:spacing w:after="54" w:line="242" w:lineRule="auto"/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формирования социокультурных и духовно-нравственных ценностей обучающихся, основ их </w:t>
      </w:r>
      <w:r w:rsidRPr="00EC7827">
        <w:rPr>
          <w:color w:val="auto"/>
          <w:szCs w:val="24"/>
          <w:lang w:val="ru-RU"/>
        </w:rPr>
        <w:tab/>
        <w:t xml:space="preserve">гражданственности, </w:t>
      </w:r>
      <w:r w:rsidRPr="00EC7827">
        <w:rPr>
          <w:color w:val="auto"/>
          <w:szCs w:val="24"/>
          <w:lang w:val="ru-RU"/>
        </w:rPr>
        <w:tab/>
        <w:t xml:space="preserve">российской </w:t>
      </w:r>
      <w:r w:rsidRPr="00EC7827">
        <w:rPr>
          <w:color w:val="auto"/>
          <w:szCs w:val="24"/>
          <w:lang w:val="ru-RU"/>
        </w:rPr>
        <w:tab/>
        <w:t xml:space="preserve">гражданской </w:t>
      </w:r>
      <w:r w:rsidRPr="00EC7827">
        <w:rPr>
          <w:color w:val="auto"/>
          <w:szCs w:val="24"/>
          <w:lang w:val="ru-RU"/>
        </w:rPr>
        <w:tab/>
        <w:t xml:space="preserve">идентичности </w:t>
      </w:r>
      <w:r w:rsidRPr="00EC7827">
        <w:rPr>
          <w:color w:val="auto"/>
          <w:szCs w:val="24"/>
          <w:lang w:val="ru-RU"/>
        </w:rPr>
        <w:tab/>
        <w:t xml:space="preserve">и </w:t>
      </w:r>
      <w:proofErr w:type="spellStart"/>
      <w:r w:rsidRPr="00EC7827">
        <w:rPr>
          <w:color w:val="auto"/>
          <w:szCs w:val="24"/>
          <w:lang w:val="ru-RU"/>
        </w:rPr>
        <w:t>социальнопрофессиональных</w:t>
      </w:r>
      <w:proofErr w:type="spellEnd"/>
      <w:r w:rsidRPr="00EC7827">
        <w:rPr>
          <w:color w:val="auto"/>
          <w:szCs w:val="24"/>
          <w:lang w:val="ru-RU"/>
        </w:rPr>
        <w:t xml:space="preserve"> ориентаций;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формирования у обучающихся опыта самостоятельной образовательной и общественной деятельности;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формирования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lastRenderedPageBreak/>
        <w:t xml:space="preserve">использования в образовательной деятельности современных образовательных технологий, направленных в том числе на воспитание обучающихся;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эффективного использования профессионального и творческого потенциала педагогических и руководящих работников организации, повышения их </w:t>
      </w:r>
    </w:p>
    <w:p w:rsidR="00555C28" w:rsidRPr="00EC7827" w:rsidRDefault="00555C28" w:rsidP="00555C28">
      <w:pPr>
        <w:ind w:left="477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профессиональной, коммуникативной, информационной и правовой компетентности; - эффективного управления организацией с использованием ИКТ, современных механизмов финансирования.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Электронная информационно-образовательная среда организации обеспечивает: - доступ к учебным планам, рабочим программам, электронным учебным изданиям и электронным образовательным ресурсам, указанным в рабочих программах посредством сайта образовательной организации;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формирование и хранение электронного портфолио обучающегося, в том числе его работ и оценок за эти работы;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фиксацию и хранение информации о ходе образовательного процесса, результатов промежуточной аттестации и результатов освоения программы основного общего образования;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взаимодействие между участниками образовательного процесса, в том числе синхронные и (или) асинхронные взаимодействия посредством Интернета.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Электронная информационно-образовательная среда позволяет обучающимся осуществить: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поиск и получение информации в локальной сети организации и Глобальной сети Интернете в соответствии с учебной задачей; </w:t>
      </w:r>
    </w:p>
    <w:p w:rsidR="00555C28" w:rsidRPr="00EC7827" w:rsidRDefault="00555C28" w:rsidP="00555C28">
      <w:pPr>
        <w:numPr>
          <w:ilvl w:val="0"/>
          <w:numId w:val="7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размещение продуктов познавательной, исследовательской и творческой деятельности в сети образовательной организации и Интернете </w:t>
      </w:r>
    </w:p>
    <w:p w:rsidR="00555C28" w:rsidRPr="00EC7827" w:rsidRDefault="00555C28" w:rsidP="00555C28">
      <w:pPr>
        <w:numPr>
          <w:ilvl w:val="0"/>
          <w:numId w:val="7"/>
        </w:num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участие в массовых мероприятиях (конференциях, представлениях, праздниках), В случае реализации программы основного общего образования с применением электронного обучения, дистанционных образовательных технологий, 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</w:t>
      </w:r>
      <w:r w:rsidR="00DB775A" w:rsidRPr="00EC7827">
        <w:rPr>
          <w:color w:val="auto"/>
          <w:szCs w:val="24"/>
          <w:lang w:val="ru-RU"/>
        </w:rPr>
        <w:t>-</w:t>
      </w:r>
      <w:r w:rsidRPr="00EC7827">
        <w:rPr>
          <w:color w:val="auto"/>
          <w:szCs w:val="24"/>
          <w:lang w:val="ru-RU"/>
        </w:rPr>
        <w:t xml:space="preserve">телекоммуникационной Сети как на территории организации, так и вне ее.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Функционирование электронной информационно-образовательной среды требует </w:t>
      </w:r>
      <w:proofErr w:type="spellStart"/>
      <w:r w:rsidRPr="00EC7827">
        <w:rPr>
          <w:color w:val="auto"/>
          <w:szCs w:val="24"/>
          <w:lang w:val="ru-RU"/>
        </w:rPr>
        <w:t>соответвующих</w:t>
      </w:r>
      <w:proofErr w:type="spellEnd"/>
      <w:r w:rsidRPr="00EC7827">
        <w:rPr>
          <w:color w:val="auto"/>
          <w:szCs w:val="24"/>
          <w:lang w:val="ru-RU"/>
        </w:rPr>
        <w:t xml:space="preserve"> средств ИКТ и квалификации работников, ее использующих и поддерживающих. </w:t>
      </w:r>
    </w:p>
    <w:p w:rsidR="00555C28" w:rsidRPr="00EC7827" w:rsidRDefault="00555C28" w:rsidP="00555C28">
      <w:pPr>
        <w:pStyle w:val="1"/>
        <w:ind w:left="83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C7827">
        <w:rPr>
          <w:rFonts w:ascii="Times New Roman" w:hAnsi="Times New Roman" w:cs="Times New Roman"/>
          <w:color w:val="auto"/>
          <w:sz w:val="24"/>
          <w:szCs w:val="24"/>
        </w:rPr>
        <w:t>Характеристика</w:t>
      </w:r>
      <w:proofErr w:type="spellEnd"/>
      <w:r w:rsidRPr="00EC782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C7827">
        <w:rPr>
          <w:rFonts w:ascii="Times New Roman" w:hAnsi="Times New Roman" w:cs="Times New Roman"/>
          <w:color w:val="auto"/>
          <w:sz w:val="24"/>
          <w:szCs w:val="24"/>
        </w:rPr>
        <w:t>информационно-образовательной</w:t>
      </w:r>
      <w:proofErr w:type="spellEnd"/>
      <w:r w:rsidRPr="00EC782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C7827">
        <w:rPr>
          <w:rFonts w:ascii="Times New Roman" w:hAnsi="Times New Roman" w:cs="Times New Roman"/>
          <w:color w:val="auto"/>
          <w:sz w:val="24"/>
          <w:szCs w:val="24"/>
        </w:rPr>
        <w:t>среды</w:t>
      </w:r>
      <w:proofErr w:type="spellEnd"/>
      <w:r w:rsidRPr="00EC782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55C28" w:rsidRPr="00EC7827" w:rsidRDefault="00555C28" w:rsidP="00555C28">
      <w:pPr>
        <w:spacing w:after="0" w:line="259" w:lineRule="auto"/>
        <w:ind w:left="-1220" w:right="11082" w:firstLine="0"/>
        <w:jc w:val="left"/>
        <w:rPr>
          <w:color w:val="auto"/>
          <w:szCs w:val="24"/>
        </w:rPr>
      </w:pPr>
    </w:p>
    <w:tbl>
      <w:tblPr>
        <w:tblW w:w="9492" w:type="dxa"/>
        <w:tblInd w:w="509" w:type="dxa"/>
        <w:tblCellMar>
          <w:top w:w="47" w:type="dxa"/>
          <w:left w:w="0" w:type="dxa"/>
          <w:right w:w="2" w:type="dxa"/>
        </w:tblCellMar>
        <w:tblLook w:val="04A0"/>
      </w:tblPr>
      <w:tblGrid>
        <w:gridCol w:w="713"/>
        <w:gridCol w:w="5375"/>
        <w:gridCol w:w="1419"/>
        <w:gridCol w:w="1985"/>
      </w:tblGrid>
      <w:tr w:rsidR="00DB775A" w:rsidRPr="006D0733" w:rsidTr="00B235EF">
        <w:trPr>
          <w:trHeight w:val="162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lastRenderedPageBreak/>
              <w:t xml:space="preserve">№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b/>
                <w:color w:val="auto"/>
                <w:szCs w:val="24"/>
              </w:rPr>
              <w:t xml:space="preserve"> </w:t>
            </w:r>
          </w:p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Компоненты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  <w:proofErr w:type="spellStart"/>
            <w:r w:rsidRPr="00EC7827">
              <w:rPr>
                <w:color w:val="auto"/>
                <w:szCs w:val="24"/>
              </w:rPr>
              <w:t>информационно-образовательной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  <w:proofErr w:type="spellStart"/>
            <w:r w:rsidRPr="00EC7827">
              <w:rPr>
                <w:color w:val="auto"/>
                <w:szCs w:val="24"/>
              </w:rPr>
              <w:t>среды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3" w:line="237" w:lineRule="auto"/>
              <w:ind w:left="7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Наличие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  <w:proofErr w:type="spellStart"/>
            <w:r w:rsidRPr="00EC7827">
              <w:rPr>
                <w:color w:val="auto"/>
                <w:szCs w:val="24"/>
              </w:rPr>
              <w:t>компонент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  <w:proofErr w:type="spellStart"/>
            <w:r w:rsidRPr="00EC7827">
              <w:rPr>
                <w:color w:val="auto"/>
                <w:szCs w:val="24"/>
              </w:rPr>
              <w:t>ов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ИОС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3" w:line="237" w:lineRule="auto"/>
              <w:ind w:left="7" w:right="0" w:firstLine="0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Сроки создания условий в </w:t>
            </w:r>
          </w:p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соответствии с </w:t>
            </w:r>
          </w:p>
          <w:p w:rsidR="00555C28" w:rsidRPr="00EC7827" w:rsidRDefault="00555C28" w:rsidP="00B235EF">
            <w:pPr>
              <w:spacing w:after="0" w:line="259" w:lineRule="auto"/>
              <w:ind w:left="7" w:right="148" w:firstLine="0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требованиями ФГОС (в случае полного или частично отсутствия обеспеченности) </w:t>
            </w:r>
          </w:p>
        </w:tc>
      </w:tr>
      <w:tr w:rsidR="00DB775A" w:rsidRPr="00EC7827" w:rsidTr="00B235EF">
        <w:trPr>
          <w:trHeight w:val="115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5" w:right="0" w:firstLine="0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Учебники в печатной и (или)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-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 </w:t>
            </w:r>
            <w:proofErr w:type="spellStart"/>
            <w:r w:rsidRPr="00EC7827">
              <w:rPr>
                <w:color w:val="auto"/>
                <w:szCs w:val="24"/>
              </w:rPr>
              <w:t>имеется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  <w:p w:rsidR="00555C28" w:rsidRPr="00EC7827" w:rsidRDefault="00555C28" w:rsidP="00B235EF">
            <w:pPr>
              <w:spacing w:after="0" w:line="259" w:lineRule="auto"/>
              <w:ind w:left="-8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  <w:p w:rsidR="00555C28" w:rsidRPr="00EC7827" w:rsidRDefault="00555C28" w:rsidP="00B235EF">
            <w:pPr>
              <w:spacing w:after="0" w:line="259" w:lineRule="auto"/>
              <w:ind w:left="-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  <w:tr w:rsidR="00DB775A" w:rsidRPr="00EC7827" w:rsidTr="00B235EF">
        <w:trPr>
          <w:trHeight w:val="162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39" w:lineRule="auto"/>
              <w:ind w:left="5" w:right="3" w:firstLine="0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Учебники в печатной и (или) электронной форме или учебные пособия по каждому учебному предмету, курсу, модулю, входящему в часть, формируемую участниками образовательных отношений, учебного плана ООП ООО в расчете не менее одного экземпляра учебника по предмету обязательной части </w:t>
            </w:r>
          </w:p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учебного плана на одного обучающегося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-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 </w:t>
            </w:r>
            <w:proofErr w:type="spellStart"/>
            <w:r w:rsidRPr="00EC7827">
              <w:rPr>
                <w:color w:val="auto"/>
                <w:szCs w:val="24"/>
              </w:rPr>
              <w:t>имеется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  <w:p w:rsidR="00555C28" w:rsidRPr="00EC7827" w:rsidRDefault="00555C28" w:rsidP="00B235EF">
            <w:pPr>
              <w:spacing w:after="0" w:line="259" w:lineRule="auto"/>
              <w:ind w:left="-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  <w:p w:rsidR="00555C28" w:rsidRPr="00EC7827" w:rsidRDefault="00555C28" w:rsidP="00B235EF">
            <w:pPr>
              <w:spacing w:after="0" w:line="259" w:lineRule="auto"/>
              <w:ind w:left="-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  <w:p w:rsidR="00555C28" w:rsidRPr="00EC7827" w:rsidRDefault="00555C28" w:rsidP="00B235EF">
            <w:pPr>
              <w:spacing w:after="0" w:line="259" w:lineRule="auto"/>
              <w:ind w:left="-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  <w:p w:rsidR="00555C28" w:rsidRPr="00EC7827" w:rsidRDefault="00555C28" w:rsidP="00B235EF">
            <w:pPr>
              <w:spacing w:after="0" w:line="259" w:lineRule="auto"/>
              <w:ind w:left="-5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  <w:tr w:rsidR="00DB775A" w:rsidRPr="00EC7827" w:rsidTr="00B235EF">
        <w:trPr>
          <w:trHeight w:val="70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3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40" w:lineRule="auto"/>
              <w:ind w:left="5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Фонд дополнительной литературы художественной и </w:t>
            </w:r>
            <w:proofErr w:type="spellStart"/>
            <w:r w:rsidRPr="00EC7827">
              <w:rPr>
                <w:color w:val="auto"/>
                <w:szCs w:val="24"/>
                <w:lang w:val="ru-RU"/>
              </w:rPr>
              <w:t>научнопопулярной</w:t>
            </w:r>
            <w:proofErr w:type="spellEnd"/>
            <w:r w:rsidRPr="00EC7827">
              <w:rPr>
                <w:color w:val="auto"/>
                <w:szCs w:val="24"/>
                <w:lang w:val="ru-RU"/>
              </w:rPr>
              <w:t xml:space="preserve">, </w:t>
            </w:r>
          </w:p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справочно-библиографических</w:t>
            </w:r>
            <w:proofErr w:type="spellEnd"/>
            <w:r w:rsidRPr="00EC7827">
              <w:rPr>
                <w:color w:val="auto"/>
                <w:szCs w:val="24"/>
              </w:rPr>
              <w:t xml:space="preserve">, </w:t>
            </w:r>
            <w:proofErr w:type="spellStart"/>
            <w:r w:rsidRPr="00EC7827">
              <w:rPr>
                <w:color w:val="auto"/>
                <w:szCs w:val="24"/>
              </w:rPr>
              <w:t>периодических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  <w:proofErr w:type="spellStart"/>
            <w:r w:rsidRPr="00EC7827">
              <w:rPr>
                <w:color w:val="auto"/>
                <w:szCs w:val="24"/>
              </w:rPr>
              <w:t>изданий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имеется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  <w:tr w:rsidR="00DB775A" w:rsidRPr="00EC7827" w:rsidTr="00B235EF">
        <w:trPr>
          <w:trHeight w:val="277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Учебно-наглядные пособия (средства обучения): натурный фонд (натуральные природные объекты, коллекции промышленных материалов, наборы для экспериментов, коллекции народных промыслов и др.); модели разных видов; печатные средства (демонстрационные: таблицы, репродукции портретов и картин, альбомы изобразительного материала и др.; раздаточные: дидактические карточки, и др.);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имеется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  <w:tr w:rsidR="00DB775A" w:rsidRPr="00EC7827" w:rsidTr="00B235EF">
        <w:trPr>
          <w:trHeight w:val="69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5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5" w:right="1028" w:firstLine="0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Информационно-образовательные ресурсы Интернета (обеспечен доступ для всех участников образовательного процесса)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обеспечен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  <w:tr w:rsidR="00DB775A" w:rsidRPr="00EC7827" w:rsidTr="00B235EF">
        <w:trPr>
          <w:trHeight w:val="47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6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5" w:right="423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Информационно-телекоммуникационная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  <w:proofErr w:type="spellStart"/>
            <w:r w:rsidRPr="00EC7827">
              <w:rPr>
                <w:color w:val="auto"/>
                <w:szCs w:val="24"/>
              </w:rPr>
              <w:t>инфраструктура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имеется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  <w:tr w:rsidR="00DB775A" w:rsidRPr="00EC7827" w:rsidTr="00B235EF">
        <w:trPr>
          <w:trHeight w:val="47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7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Технические средства, обеспечивающие </w:t>
            </w:r>
          </w:p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функционирование информационно- образовательной среды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имеется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  <w:tr w:rsidR="00DB775A" w:rsidRPr="00EC7827" w:rsidTr="00B235EF">
        <w:trPr>
          <w:trHeight w:val="47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8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tabs>
                <w:tab w:val="center" w:pos="604"/>
                <w:tab w:val="center" w:pos="2437"/>
                <w:tab w:val="center" w:pos="4299"/>
              </w:tabs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rFonts w:eastAsia="Calibri"/>
                <w:color w:val="auto"/>
                <w:szCs w:val="24"/>
                <w:lang w:val="ru-RU"/>
              </w:rPr>
              <w:tab/>
            </w:r>
            <w:r w:rsidRPr="00EC7827">
              <w:rPr>
                <w:color w:val="auto"/>
                <w:szCs w:val="24"/>
                <w:lang w:val="ru-RU"/>
              </w:rPr>
              <w:t xml:space="preserve">Программные </w:t>
            </w:r>
            <w:r w:rsidRPr="00EC7827">
              <w:rPr>
                <w:color w:val="auto"/>
                <w:szCs w:val="24"/>
                <w:lang w:val="ru-RU"/>
              </w:rPr>
              <w:tab/>
              <w:t xml:space="preserve">инструменты, </w:t>
            </w:r>
            <w:r w:rsidRPr="00EC7827">
              <w:rPr>
                <w:color w:val="auto"/>
                <w:szCs w:val="24"/>
                <w:lang w:val="ru-RU"/>
              </w:rPr>
              <w:tab/>
              <w:t xml:space="preserve">обеспечивающие </w:t>
            </w:r>
          </w:p>
          <w:p w:rsidR="00555C28" w:rsidRPr="00EC7827" w:rsidRDefault="00555C28" w:rsidP="00B235EF">
            <w:pPr>
              <w:spacing w:after="0" w:line="259" w:lineRule="auto"/>
              <w:ind w:left="5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функционирование информационно- </w:t>
            </w:r>
            <w:r w:rsidRPr="00EC7827">
              <w:rPr>
                <w:color w:val="auto"/>
                <w:szCs w:val="24"/>
                <w:lang w:val="ru-RU"/>
              </w:rPr>
              <w:lastRenderedPageBreak/>
              <w:t xml:space="preserve">образовательной среды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lastRenderedPageBreak/>
              <w:t>имеется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  <w:tr w:rsidR="00DB775A" w:rsidRPr="00EC7827" w:rsidTr="00B235EF">
        <w:trPr>
          <w:trHeight w:val="70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0" w:right="2" w:firstLine="0"/>
              <w:jc w:val="center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lastRenderedPageBreak/>
              <w:t xml:space="preserve">9 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5" w:right="67" w:firstLine="0"/>
              <w:jc w:val="left"/>
              <w:rPr>
                <w:color w:val="auto"/>
                <w:szCs w:val="24"/>
                <w:lang w:val="ru-RU"/>
              </w:rPr>
            </w:pPr>
            <w:r w:rsidRPr="00EC7827">
              <w:rPr>
                <w:color w:val="auto"/>
                <w:szCs w:val="24"/>
                <w:lang w:val="ru-RU"/>
              </w:rPr>
              <w:t xml:space="preserve">Служба </w:t>
            </w:r>
            <w:r w:rsidRPr="00EC7827">
              <w:rPr>
                <w:color w:val="auto"/>
                <w:szCs w:val="24"/>
                <w:lang w:val="ru-RU"/>
              </w:rPr>
              <w:tab/>
              <w:t xml:space="preserve">технической </w:t>
            </w:r>
            <w:r w:rsidRPr="00EC7827">
              <w:rPr>
                <w:color w:val="auto"/>
                <w:szCs w:val="24"/>
                <w:lang w:val="ru-RU"/>
              </w:rPr>
              <w:tab/>
              <w:t xml:space="preserve">поддержки функционирования </w:t>
            </w:r>
            <w:proofErr w:type="spellStart"/>
            <w:r w:rsidRPr="00EC7827">
              <w:rPr>
                <w:color w:val="auto"/>
                <w:szCs w:val="24"/>
                <w:lang w:val="ru-RU"/>
              </w:rPr>
              <w:t>информационнообразовательной</w:t>
            </w:r>
            <w:proofErr w:type="spellEnd"/>
            <w:r w:rsidRPr="00EC7827">
              <w:rPr>
                <w:color w:val="auto"/>
                <w:szCs w:val="24"/>
                <w:lang w:val="ru-RU"/>
              </w:rPr>
              <w:t xml:space="preserve"> среды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EC7827">
              <w:rPr>
                <w:color w:val="auto"/>
                <w:szCs w:val="24"/>
              </w:rPr>
              <w:t>имеется</w:t>
            </w:r>
            <w:proofErr w:type="spellEnd"/>
            <w:r w:rsidRPr="00EC782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C28" w:rsidRPr="00EC7827" w:rsidRDefault="00555C28" w:rsidP="00B235EF">
            <w:pPr>
              <w:spacing w:after="0" w:line="259" w:lineRule="auto"/>
              <w:ind w:left="7" w:right="0" w:firstLine="0"/>
              <w:jc w:val="left"/>
              <w:rPr>
                <w:color w:val="auto"/>
                <w:szCs w:val="24"/>
              </w:rPr>
            </w:pPr>
            <w:r w:rsidRPr="00EC7827">
              <w:rPr>
                <w:color w:val="auto"/>
                <w:szCs w:val="24"/>
              </w:rPr>
              <w:t xml:space="preserve"> </w:t>
            </w:r>
          </w:p>
        </w:tc>
      </w:tr>
    </w:tbl>
    <w:p w:rsidR="00555C28" w:rsidRPr="00EC7827" w:rsidRDefault="00555C28" w:rsidP="00555C28">
      <w:pPr>
        <w:pStyle w:val="1"/>
        <w:ind w:left="46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C782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Материально-технические условия реализации основной образовательной программы основного общего образования </w:t>
      </w:r>
      <w:r w:rsidR="009E5C05" w:rsidRPr="00EC7827">
        <w:rPr>
          <w:rFonts w:ascii="Times New Roman" w:hAnsi="Times New Roman" w:cs="Times New Roman"/>
          <w:color w:val="auto"/>
          <w:sz w:val="24"/>
          <w:szCs w:val="24"/>
          <w:lang w:val="ru-RU"/>
        </w:rPr>
        <w:t>МБОУ «</w:t>
      </w:r>
      <w:proofErr w:type="spellStart"/>
      <w:r w:rsidR="009E5C05" w:rsidRPr="00EC7827">
        <w:rPr>
          <w:rFonts w:ascii="Times New Roman" w:hAnsi="Times New Roman" w:cs="Times New Roman"/>
          <w:color w:val="auto"/>
          <w:sz w:val="24"/>
          <w:szCs w:val="24"/>
          <w:lang w:val="ru-RU"/>
        </w:rPr>
        <w:t>Ново-Сережкинская</w:t>
      </w:r>
      <w:proofErr w:type="spellEnd"/>
      <w:r w:rsidR="009E5C05" w:rsidRPr="00EC782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ООШ»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Материально-техническая база образовательной организации обеспечивает: - возможность достижения обучающимися результатов освоения программы основного общего образования;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безопасность и комфортность организации учебного процесса; </w:t>
      </w:r>
    </w:p>
    <w:p w:rsidR="009E5C05" w:rsidRPr="00EC7827" w:rsidRDefault="00555C28" w:rsidP="00555C28">
      <w:pPr>
        <w:numPr>
          <w:ilvl w:val="0"/>
          <w:numId w:val="8"/>
        </w:num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соблюдение санитарно-эпидемиологических правил и гигиенических нормативов; - </w:t>
      </w:r>
    </w:p>
    <w:p w:rsidR="00555C28" w:rsidRPr="00EC7827" w:rsidRDefault="00555C28" w:rsidP="00555C28">
      <w:pPr>
        <w:numPr>
          <w:ilvl w:val="0"/>
          <w:numId w:val="8"/>
        </w:num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В образовательной организации разработаны и закреплены локальным актами перечни оснащения и оборудования, обеспечивающие учебный процесс. </w:t>
      </w:r>
    </w:p>
    <w:p w:rsidR="00555C28" w:rsidRPr="00EC7827" w:rsidRDefault="00555C28" w:rsidP="00555C28">
      <w:pPr>
        <w:spacing w:after="0"/>
        <w:ind w:left="467" w:right="0" w:firstLine="564"/>
        <w:rPr>
          <w:color w:val="auto"/>
          <w:szCs w:val="24"/>
          <w:lang w:val="ru-RU"/>
        </w:rPr>
      </w:pPr>
      <w:proofErr w:type="spellStart"/>
      <w:r w:rsidRPr="00EC7827">
        <w:rPr>
          <w:color w:val="auto"/>
          <w:szCs w:val="24"/>
          <w:lang w:val="ru-RU"/>
        </w:rPr>
        <w:t>Критериальными</w:t>
      </w:r>
      <w:proofErr w:type="spellEnd"/>
      <w:r w:rsidRPr="00EC7827">
        <w:rPr>
          <w:color w:val="auto"/>
          <w:szCs w:val="24"/>
          <w:lang w:val="ru-RU"/>
        </w:rPr>
        <w:t xml:space="preserve"> источниками оценки материально-технических условий образовательной деятельности являются требования ФГОС ООО, лицензионные требования и условия Положения о лицензировании образовательной деятельности, утверждённого постановлением Правительства Российской Федерации 28 октября 2013 г. </w:t>
      </w:r>
    </w:p>
    <w:p w:rsidR="00555C28" w:rsidRPr="00EC7827" w:rsidRDefault="00555C28" w:rsidP="00555C28">
      <w:pPr>
        <w:ind w:left="477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№ 966, а также соответствующие приказы и методические рекомендации, в том числе: </w:t>
      </w:r>
    </w:p>
    <w:p w:rsidR="00555C28" w:rsidRPr="00EC7827" w:rsidRDefault="00555C28" w:rsidP="00555C28">
      <w:pPr>
        <w:numPr>
          <w:ilvl w:val="1"/>
          <w:numId w:val="8"/>
        </w:numPr>
        <w:spacing w:after="54" w:line="242" w:lineRule="auto"/>
        <w:ind w:right="272" w:hanging="36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 сентября 2020 г.; </w:t>
      </w:r>
    </w:p>
    <w:p w:rsidR="00555C28" w:rsidRPr="00EC7827" w:rsidRDefault="00555C28" w:rsidP="00555C28">
      <w:pPr>
        <w:numPr>
          <w:ilvl w:val="1"/>
          <w:numId w:val="8"/>
        </w:numPr>
        <w:spacing w:after="0"/>
        <w:ind w:right="272" w:hanging="36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</w:t>
      </w:r>
    </w:p>
    <w:p w:rsidR="00555C28" w:rsidRPr="00EC7827" w:rsidRDefault="00555C28" w:rsidP="00555C28">
      <w:pPr>
        <w:spacing w:after="30"/>
        <w:ind w:left="1916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Российской Федерации № 2 от 28 января 2021 г. </w:t>
      </w:r>
    </w:p>
    <w:p w:rsidR="00555C28" w:rsidRPr="00EC7827" w:rsidRDefault="00555C28" w:rsidP="00555C28">
      <w:pPr>
        <w:ind w:left="1068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В зональную структуру образовательной организации включены: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входная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зона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учебные классы с рабочими местами обучающихся и педагогических работников;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учебные кабинеты для занятий технологией; </w:t>
      </w:r>
    </w:p>
    <w:p w:rsidR="009E5C05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библиотека</w:t>
      </w:r>
      <w:proofErr w:type="gramStart"/>
      <w:r w:rsidRPr="00EC7827">
        <w:rPr>
          <w:color w:val="auto"/>
          <w:szCs w:val="24"/>
          <w:lang w:val="ru-RU"/>
        </w:rPr>
        <w:t xml:space="preserve"> </w:t>
      </w:r>
      <w:r w:rsidR="009E5C05" w:rsidRPr="00EC7827">
        <w:rPr>
          <w:color w:val="auto"/>
          <w:szCs w:val="24"/>
          <w:lang w:val="ru-RU"/>
        </w:rPr>
        <w:t>,</w:t>
      </w:r>
      <w:proofErr w:type="gramEnd"/>
      <w:r w:rsidRPr="00EC7827">
        <w:rPr>
          <w:color w:val="auto"/>
          <w:szCs w:val="24"/>
          <w:lang w:val="ru-RU"/>
        </w:rPr>
        <w:t>спортивны</w:t>
      </w:r>
      <w:r w:rsidR="009E5C05" w:rsidRPr="00EC7827">
        <w:rPr>
          <w:color w:val="auto"/>
          <w:szCs w:val="24"/>
          <w:lang w:val="ru-RU"/>
        </w:rPr>
        <w:t>й</w:t>
      </w:r>
      <w:r w:rsidRPr="00EC7827">
        <w:rPr>
          <w:color w:val="auto"/>
          <w:szCs w:val="24"/>
          <w:lang w:val="ru-RU"/>
        </w:rPr>
        <w:t xml:space="preserve"> зал</w:t>
      </w:r>
    </w:p>
    <w:p w:rsidR="00555C28" w:rsidRPr="00EC7827" w:rsidRDefault="009E5C05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>п</w:t>
      </w:r>
      <w:r w:rsidR="00555C28" w:rsidRPr="00EC7827">
        <w:rPr>
          <w:color w:val="auto"/>
          <w:szCs w:val="24"/>
          <w:lang w:val="ru-RU"/>
        </w:rPr>
        <w:t xml:space="preserve">омещения для питания обучающихся, а также для хранения и приготовления пищи, обеспечивающие возможность организации качественного горячего питания;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административные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помещения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гардеробы</w:t>
      </w:r>
      <w:proofErr w:type="spellEnd"/>
      <w:r w:rsidRPr="00EC7827">
        <w:rPr>
          <w:color w:val="auto"/>
          <w:szCs w:val="24"/>
        </w:rPr>
        <w:t xml:space="preserve">, </w:t>
      </w:r>
      <w:proofErr w:type="spellStart"/>
      <w:r w:rsidRPr="00EC7827">
        <w:rPr>
          <w:color w:val="auto"/>
          <w:szCs w:val="24"/>
        </w:rPr>
        <w:t>санузлы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Состав и площади учебных помещений предоставляют условия для: основного общего образования согласно избранным направлениям учебного плана в соответствии с ФГОС ООО; </w:t>
      </w:r>
    </w:p>
    <w:p w:rsidR="00555C28" w:rsidRPr="00EC7827" w:rsidRDefault="00555C28" w:rsidP="00555C28">
      <w:pPr>
        <w:ind w:left="477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организации режима труда и отдыха участников образовательного процесса; размещения в классах и кабинетах необходимых комплект мебели и учебного оборудования, отвечающих специфике учебно-воспитательного процесса по данному предмету или циклу учебных дисциплин. </w:t>
      </w:r>
    </w:p>
    <w:p w:rsidR="00555C28" w:rsidRPr="00EC7827" w:rsidRDefault="00555C28" w:rsidP="00555C28">
      <w:pPr>
        <w:ind w:left="1059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lastRenderedPageBreak/>
        <w:t xml:space="preserve">В основной комплект школьной мебели и оборудования входят: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доска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классная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стол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учителя</w:t>
      </w:r>
      <w:proofErr w:type="spellEnd"/>
      <w:r w:rsidRPr="00EC7827">
        <w:rPr>
          <w:color w:val="auto"/>
          <w:szCs w:val="24"/>
        </w:rPr>
        <w:t>; -</w:t>
      </w:r>
      <w:r w:rsidRPr="00EC7827">
        <w:rPr>
          <w:rFonts w:eastAsia="Arial"/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стул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учителя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стол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ученический</w:t>
      </w:r>
      <w:proofErr w:type="spellEnd"/>
      <w:r w:rsidRPr="00EC7827">
        <w:rPr>
          <w:color w:val="auto"/>
          <w:szCs w:val="24"/>
        </w:rPr>
        <w:t xml:space="preserve">; </w:t>
      </w:r>
      <w:proofErr w:type="spellStart"/>
      <w:r w:rsidRPr="00EC7827">
        <w:rPr>
          <w:color w:val="auto"/>
          <w:szCs w:val="24"/>
        </w:rPr>
        <w:t>стул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ученический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шкаф для хранения учебных пособий.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Мебель,  оргтехника и иное оборудование отвечают требованиям учебного назначения </w:t>
      </w:r>
    </w:p>
    <w:p w:rsidR="00555C28" w:rsidRPr="00EC7827" w:rsidRDefault="00555C28" w:rsidP="00555C28">
      <w:pPr>
        <w:ind w:left="1059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В основной комплект технических средств входят: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компьютер/ноутбук учителя с многофункциональное устройство/принтер, сканер, ксерокс;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сетевой</w:t>
      </w:r>
      <w:proofErr w:type="spellEnd"/>
      <w:r w:rsidRPr="00EC7827">
        <w:rPr>
          <w:color w:val="auto"/>
          <w:szCs w:val="24"/>
        </w:rPr>
        <w:t xml:space="preserve"> </w:t>
      </w:r>
      <w:proofErr w:type="spellStart"/>
      <w:r w:rsidRPr="00EC7827">
        <w:rPr>
          <w:color w:val="auto"/>
          <w:szCs w:val="24"/>
        </w:rPr>
        <w:t>фильтр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ind w:left="1059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Учебные классы и кабинеты включают следующие зоны: </w:t>
      </w:r>
    </w:p>
    <w:p w:rsidR="00555C28" w:rsidRPr="00EC7827" w:rsidRDefault="00555C28" w:rsidP="00555C28">
      <w:pPr>
        <w:numPr>
          <w:ilvl w:val="0"/>
          <w:numId w:val="8"/>
        </w:numPr>
        <w:ind w:right="0" w:hanging="14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рабочее место учителя с пространством для размещения часто используемого оснащения;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Комплекты оснащения классов, учебных кабинетов, иных помещений и зон внеурочной деятельности формируются в соответствии </w:t>
      </w:r>
      <w:r w:rsidR="009E5C05" w:rsidRPr="00EC7827">
        <w:rPr>
          <w:color w:val="auto"/>
          <w:szCs w:val="24"/>
          <w:lang w:val="ru-RU"/>
        </w:rPr>
        <w:t>в</w:t>
      </w:r>
      <w:r w:rsidRPr="00EC7827">
        <w:rPr>
          <w:color w:val="auto"/>
          <w:szCs w:val="24"/>
          <w:lang w:val="ru-RU"/>
        </w:rPr>
        <w:t xml:space="preserve"> образовательной организации и включают учебно-наглядные пособия, сопровождающиеся инструктивно</w:t>
      </w:r>
      <w:r w:rsidR="009E5C05" w:rsidRPr="00EC7827">
        <w:rPr>
          <w:color w:val="auto"/>
          <w:szCs w:val="24"/>
          <w:lang w:val="ru-RU"/>
        </w:rPr>
        <w:t>-</w:t>
      </w:r>
      <w:r w:rsidRPr="00EC7827">
        <w:rPr>
          <w:color w:val="auto"/>
          <w:szCs w:val="24"/>
          <w:lang w:val="ru-RU"/>
        </w:rPr>
        <w:t xml:space="preserve">методическими материалами по использованию их в образовательной деятельности в соответствии с реализуемой рабочей программой. </w:t>
      </w:r>
    </w:p>
    <w:p w:rsidR="00555C28" w:rsidRPr="00EC7827" w:rsidRDefault="00555C28" w:rsidP="00555C28">
      <w:pPr>
        <w:spacing w:after="54" w:line="242" w:lineRule="auto"/>
        <w:ind w:left="1059" w:right="0"/>
        <w:jc w:val="left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На основе СанПиНов оценивается наличие и размещение помещений, необходимого набора зон (для осуществления образовательной деятельности, активной деятельности и отдыха, хозяйственной деятельности, организации </w:t>
      </w:r>
      <w:proofErr w:type="gramStart"/>
      <w:r w:rsidRPr="00EC7827">
        <w:rPr>
          <w:color w:val="auto"/>
          <w:szCs w:val="24"/>
          <w:lang w:val="ru-RU"/>
        </w:rPr>
        <w:t>питания</w:t>
      </w:r>
      <w:proofErr w:type="gramEnd"/>
      <w:r w:rsidR="009E5C05" w:rsidRPr="00EC7827">
        <w:rPr>
          <w:color w:val="auto"/>
          <w:szCs w:val="24"/>
          <w:lang w:val="ru-RU"/>
        </w:rPr>
        <w:t xml:space="preserve"> </w:t>
      </w:r>
      <w:r w:rsidRPr="00EC7827">
        <w:rPr>
          <w:color w:val="auto"/>
          <w:szCs w:val="24"/>
          <w:lang w:val="ru-RU"/>
        </w:rPr>
        <w:t xml:space="preserve">обеспечивающие безопасность и комфортность организации учебно-воспитательного процесса. </w:t>
      </w:r>
    </w:p>
    <w:p w:rsidR="00555C28" w:rsidRPr="00EC7827" w:rsidRDefault="00555C28" w:rsidP="00555C28">
      <w:pPr>
        <w:ind w:left="1059" w:right="0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Комплектование классов и учебных кабинетов формируется с учётом: </w:t>
      </w:r>
    </w:p>
    <w:p w:rsidR="00555C28" w:rsidRPr="00EC7827" w:rsidRDefault="00555C28" w:rsidP="00555C28">
      <w:pPr>
        <w:numPr>
          <w:ilvl w:val="0"/>
          <w:numId w:val="9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возрастных особенностей обучающихся; </w:t>
      </w:r>
    </w:p>
    <w:p w:rsidR="00555C28" w:rsidRPr="00EC7827" w:rsidRDefault="00555C28" w:rsidP="00555C28">
      <w:pPr>
        <w:numPr>
          <w:ilvl w:val="0"/>
          <w:numId w:val="9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ориентации на достижение личностных, метапредметных и предметных результатов обучения; </w:t>
      </w:r>
    </w:p>
    <w:p w:rsidR="00555C28" w:rsidRPr="00EC7827" w:rsidRDefault="00555C28" w:rsidP="00555C28">
      <w:pPr>
        <w:numPr>
          <w:ilvl w:val="0"/>
          <w:numId w:val="9"/>
        </w:numPr>
        <w:ind w:right="0" w:hanging="142"/>
        <w:rPr>
          <w:color w:val="auto"/>
          <w:szCs w:val="24"/>
        </w:rPr>
      </w:pPr>
      <w:proofErr w:type="spellStart"/>
      <w:r w:rsidRPr="00EC7827">
        <w:rPr>
          <w:color w:val="auto"/>
          <w:szCs w:val="24"/>
        </w:rPr>
        <w:t>необходимости</w:t>
      </w:r>
      <w:proofErr w:type="spellEnd"/>
      <w:r w:rsidRPr="00EC7827">
        <w:rPr>
          <w:color w:val="auto"/>
          <w:szCs w:val="24"/>
        </w:rPr>
        <w:t xml:space="preserve"> и </w:t>
      </w:r>
      <w:proofErr w:type="spellStart"/>
      <w:r w:rsidRPr="00EC7827">
        <w:rPr>
          <w:color w:val="auto"/>
          <w:szCs w:val="24"/>
        </w:rPr>
        <w:t>достаточности</w:t>
      </w:r>
      <w:proofErr w:type="spellEnd"/>
      <w:r w:rsidRPr="00EC7827">
        <w:rPr>
          <w:color w:val="auto"/>
          <w:szCs w:val="24"/>
        </w:rPr>
        <w:t xml:space="preserve">; </w:t>
      </w:r>
    </w:p>
    <w:p w:rsidR="00555C28" w:rsidRPr="00EC7827" w:rsidRDefault="00555C28" w:rsidP="00555C28">
      <w:pPr>
        <w:ind w:left="467" w:right="0" w:firstLine="564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Интегрированным результатом выполнения условий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работникам: - обеспечивающей получение качественного основного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 </w:t>
      </w:r>
    </w:p>
    <w:p w:rsidR="00555C28" w:rsidRPr="00EC7827" w:rsidRDefault="00555C28" w:rsidP="00555C28">
      <w:pPr>
        <w:numPr>
          <w:ilvl w:val="0"/>
          <w:numId w:val="9"/>
        </w:numPr>
        <w:ind w:right="0" w:hanging="142"/>
        <w:rPr>
          <w:color w:val="auto"/>
          <w:szCs w:val="24"/>
          <w:lang w:val="ru-RU"/>
        </w:rPr>
      </w:pPr>
      <w:r w:rsidRPr="00EC7827">
        <w:rPr>
          <w:color w:val="auto"/>
          <w:szCs w:val="24"/>
          <w:lang w:val="ru-RU"/>
        </w:rPr>
        <w:t xml:space="preserve">гарантирующей безопасность, охрану и укрепление физического, психического здоровья и социального благополучия обучающихся. </w:t>
      </w:r>
    </w:p>
    <w:p w:rsidR="00555C28" w:rsidRPr="00EC7827" w:rsidRDefault="00555C28" w:rsidP="00555C28">
      <w:pPr>
        <w:rPr>
          <w:color w:val="auto"/>
          <w:szCs w:val="24"/>
          <w:lang w:val="ru-RU"/>
        </w:rPr>
      </w:pPr>
    </w:p>
    <w:p w:rsidR="00555C28" w:rsidRPr="00EC7827" w:rsidRDefault="00555C28">
      <w:pPr>
        <w:rPr>
          <w:color w:val="auto"/>
          <w:szCs w:val="24"/>
          <w:lang w:val="ru-RU"/>
        </w:rPr>
      </w:pPr>
    </w:p>
    <w:p w:rsidR="00EC7827" w:rsidRPr="00EC7827" w:rsidRDefault="00EC7827">
      <w:pPr>
        <w:rPr>
          <w:color w:val="auto"/>
          <w:szCs w:val="24"/>
          <w:lang w:val="ru-RU"/>
        </w:rPr>
      </w:pPr>
    </w:p>
    <w:sectPr w:rsidR="00EC7827" w:rsidRPr="00EC7827" w:rsidSect="007F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F5F8C"/>
    <w:multiLevelType w:val="hybridMultilevel"/>
    <w:tmpl w:val="7B54CA06"/>
    <w:lvl w:ilvl="0" w:tplc="0164D842">
      <w:start w:val="1"/>
      <w:numFmt w:val="bullet"/>
      <w:lvlText w:val="-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C8FA40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8D3F2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4964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C8DFA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4C196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67DB8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6606C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81C5C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3F7D23"/>
    <w:multiLevelType w:val="hybridMultilevel"/>
    <w:tmpl w:val="13922BB2"/>
    <w:lvl w:ilvl="0" w:tplc="B308A7B0">
      <w:start w:val="1"/>
      <w:numFmt w:val="bullet"/>
      <w:lvlText w:val="-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46800C">
      <w:start w:val="1"/>
      <w:numFmt w:val="bullet"/>
      <w:lvlText w:val="•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65F86">
      <w:start w:val="1"/>
      <w:numFmt w:val="bullet"/>
      <w:lvlText w:val="▪"/>
      <w:lvlJc w:val="left"/>
      <w:pPr>
        <w:ind w:left="1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86A4C">
      <w:start w:val="1"/>
      <w:numFmt w:val="bullet"/>
      <w:lvlText w:val="•"/>
      <w:lvlJc w:val="left"/>
      <w:pPr>
        <w:ind w:left="2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2C5732">
      <w:start w:val="1"/>
      <w:numFmt w:val="bullet"/>
      <w:lvlText w:val="o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C202A">
      <w:start w:val="1"/>
      <w:numFmt w:val="bullet"/>
      <w:lvlText w:val="▪"/>
      <w:lvlJc w:val="left"/>
      <w:pPr>
        <w:ind w:left="3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28524">
      <w:start w:val="1"/>
      <w:numFmt w:val="bullet"/>
      <w:lvlText w:val="•"/>
      <w:lvlJc w:val="left"/>
      <w:pPr>
        <w:ind w:left="4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4CC198">
      <w:start w:val="1"/>
      <w:numFmt w:val="bullet"/>
      <w:lvlText w:val="o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CC258A">
      <w:start w:val="1"/>
      <w:numFmt w:val="bullet"/>
      <w:lvlText w:val="▪"/>
      <w:lvlJc w:val="left"/>
      <w:pPr>
        <w:ind w:left="5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7F6739"/>
    <w:multiLevelType w:val="hybridMultilevel"/>
    <w:tmpl w:val="98627582"/>
    <w:lvl w:ilvl="0" w:tplc="9B56C1A8">
      <w:start w:val="1"/>
      <w:numFmt w:val="bullet"/>
      <w:lvlText w:val="*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4EAD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8EEE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EC483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6BD1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86FB4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02F5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36F6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80E5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7459AD"/>
    <w:multiLevelType w:val="hybridMultilevel"/>
    <w:tmpl w:val="04CC69B0"/>
    <w:lvl w:ilvl="0" w:tplc="F73C6ACA">
      <w:start w:val="1"/>
      <w:numFmt w:val="bullet"/>
      <w:lvlText w:val="-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E38A">
      <w:start w:val="1"/>
      <w:numFmt w:val="bullet"/>
      <w:lvlText w:val="o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E3DCE">
      <w:start w:val="1"/>
      <w:numFmt w:val="bullet"/>
      <w:lvlText w:val="▪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2F9C4">
      <w:start w:val="1"/>
      <w:numFmt w:val="bullet"/>
      <w:lvlText w:val="•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7E9C48">
      <w:start w:val="1"/>
      <w:numFmt w:val="bullet"/>
      <w:lvlText w:val="o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FA1CDE">
      <w:start w:val="1"/>
      <w:numFmt w:val="bullet"/>
      <w:lvlText w:val="▪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E789C">
      <w:start w:val="1"/>
      <w:numFmt w:val="bullet"/>
      <w:lvlText w:val="•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CC8B5C">
      <w:start w:val="1"/>
      <w:numFmt w:val="bullet"/>
      <w:lvlText w:val="o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CA658">
      <w:start w:val="1"/>
      <w:numFmt w:val="bullet"/>
      <w:lvlText w:val="▪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B24C8E"/>
    <w:multiLevelType w:val="hybridMultilevel"/>
    <w:tmpl w:val="4720130C"/>
    <w:lvl w:ilvl="0" w:tplc="1EF2A148">
      <w:start w:val="1"/>
      <w:numFmt w:val="bullet"/>
      <w:lvlText w:val="-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AAAA3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C09144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667C6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251F4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4C40D8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2D89C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08F80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62306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BAB6718"/>
    <w:multiLevelType w:val="hybridMultilevel"/>
    <w:tmpl w:val="BE6CED4C"/>
    <w:lvl w:ilvl="0" w:tplc="3E4C4930">
      <w:start w:val="1"/>
      <w:numFmt w:val="bullet"/>
      <w:lvlText w:val="-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300240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A8530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E7E2C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2AF72C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8DA36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AE092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3B54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323FDA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2ED4F50"/>
    <w:multiLevelType w:val="hybridMultilevel"/>
    <w:tmpl w:val="E4648EBE"/>
    <w:lvl w:ilvl="0" w:tplc="7BD870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40A7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3489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2DE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2AB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EBC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C42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DA82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4D4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C56F02"/>
    <w:multiLevelType w:val="hybridMultilevel"/>
    <w:tmpl w:val="D578EE7E"/>
    <w:lvl w:ilvl="0" w:tplc="013A49C6">
      <w:start w:val="1"/>
      <w:numFmt w:val="bullet"/>
      <w:lvlText w:val="-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613F6">
      <w:start w:val="1"/>
      <w:numFmt w:val="bullet"/>
      <w:lvlText w:val="o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C0717E">
      <w:start w:val="1"/>
      <w:numFmt w:val="bullet"/>
      <w:lvlText w:val="▪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CE8D4">
      <w:start w:val="1"/>
      <w:numFmt w:val="bullet"/>
      <w:lvlText w:val="•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ABAB4">
      <w:start w:val="1"/>
      <w:numFmt w:val="bullet"/>
      <w:lvlText w:val="o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2BDD0">
      <w:start w:val="1"/>
      <w:numFmt w:val="bullet"/>
      <w:lvlText w:val="▪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21C32">
      <w:start w:val="1"/>
      <w:numFmt w:val="bullet"/>
      <w:lvlText w:val="•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8C1FA">
      <w:start w:val="1"/>
      <w:numFmt w:val="bullet"/>
      <w:lvlText w:val="o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84DD0">
      <w:start w:val="1"/>
      <w:numFmt w:val="bullet"/>
      <w:lvlText w:val="▪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BC20CA0"/>
    <w:multiLevelType w:val="hybridMultilevel"/>
    <w:tmpl w:val="17F2E670"/>
    <w:lvl w:ilvl="0" w:tplc="F7A63A14">
      <w:start w:val="1"/>
      <w:numFmt w:val="bullet"/>
      <w:lvlText w:val="-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CC48F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4AA94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6C3F2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4C208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859D4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6807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CC6F6C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069CC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555C28"/>
    <w:rsid w:val="00531DC2"/>
    <w:rsid w:val="00555C28"/>
    <w:rsid w:val="006A6570"/>
    <w:rsid w:val="006D0733"/>
    <w:rsid w:val="007F3975"/>
    <w:rsid w:val="00966312"/>
    <w:rsid w:val="009E5C05"/>
    <w:rsid w:val="009F4948"/>
    <w:rsid w:val="00C050E6"/>
    <w:rsid w:val="00CF7525"/>
    <w:rsid w:val="00D15A6F"/>
    <w:rsid w:val="00D250B5"/>
    <w:rsid w:val="00D949EA"/>
    <w:rsid w:val="00DB775A"/>
    <w:rsid w:val="00DD2981"/>
    <w:rsid w:val="00EC7827"/>
    <w:rsid w:val="00EE3475"/>
    <w:rsid w:val="00F8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28"/>
    <w:pPr>
      <w:spacing w:after="53" w:line="241" w:lineRule="auto"/>
      <w:ind w:left="478" w:right="4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55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5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5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5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5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5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5C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5C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5C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5C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5C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5C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5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55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5C28"/>
    <w:pPr>
      <w:numPr>
        <w:ilvl w:val="1"/>
      </w:numPr>
      <w:ind w:left="47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5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5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5C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5C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5C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5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5C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5C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3454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sch48759@yandex.ru</dc:creator>
  <cp:lastModifiedBy>Татьяна</cp:lastModifiedBy>
  <cp:revision>2</cp:revision>
  <dcterms:created xsi:type="dcterms:W3CDTF">2024-04-09T13:11:00Z</dcterms:created>
  <dcterms:modified xsi:type="dcterms:W3CDTF">2024-04-09T13:11:00Z</dcterms:modified>
</cp:coreProperties>
</file>